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CEE" w:rsidRDefault="007F0355" w:rsidP="00A24C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0355"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5940425" cy="2107307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4CEE" w:rsidRDefault="00A24CEE" w:rsidP="001678C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</w:p>
    <w:p w:rsidR="00A24CEE" w:rsidRDefault="00A24CEE" w:rsidP="001678C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</w:p>
    <w:p w:rsidR="00134905" w:rsidRPr="00134905" w:rsidRDefault="00134905" w:rsidP="001678C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134905"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  <w:t>ДОПОЛНИТЕЛЬНАЯ ПРЕДПРОФЕССИОНАЛЬНАЯ ОБЩЕОБРАЗОВАТЕЛЬНАЯ ПРОГРАММА</w:t>
      </w:r>
    </w:p>
    <w:p w:rsidR="00134905" w:rsidRPr="00134905" w:rsidRDefault="00134905" w:rsidP="001349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134905"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  <w:t xml:space="preserve"> В ОБЛАСТИ МУЗЫКАЛЬНОГО ИСКУССТВА </w:t>
      </w:r>
    </w:p>
    <w:p w:rsidR="00134905" w:rsidRPr="00134905" w:rsidRDefault="00134905" w:rsidP="001349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  <w:r w:rsidRPr="00134905"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  <w:t>«НАРОДНЫЕ ИНСТРУМЕНТЫ»</w:t>
      </w:r>
    </w:p>
    <w:p w:rsidR="00134905" w:rsidRPr="00134905" w:rsidRDefault="00134905" w:rsidP="001349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28"/>
          <w:szCs w:val="28"/>
          <w:lang w:eastAsia="ru-RU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3490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Предметная область </w:t>
      </w: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3490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ПО.01. МУЗЫКАЛЬНОЕ ИСПОЛНИТЕЛЬСТВО</w:t>
      </w: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</w:pPr>
      <w:r w:rsidRPr="00134905"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  <w:t>РАБОЧАЯ ПРОГРАММА</w:t>
      </w:r>
    </w:p>
    <w:p w:rsidR="00134905" w:rsidRPr="00134905" w:rsidRDefault="00134905" w:rsidP="0013490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</w:pPr>
      <w:r w:rsidRPr="00134905">
        <w:rPr>
          <w:rFonts w:ascii="Times New Roman" w:eastAsia="Times New Roman" w:hAnsi="Times New Roman" w:cs="Arial"/>
          <w:b/>
          <w:kern w:val="0"/>
          <w:sz w:val="36"/>
          <w:szCs w:val="36"/>
          <w:lang w:eastAsia="ru-RU" w:bidi="ar-SA"/>
        </w:rPr>
        <w:t>по учебному предмету</w:t>
      </w: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134905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ПО.01.УП.01.</w:t>
      </w: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134905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 xml:space="preserve">   </w:t>
      </w:r>
      <w:r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СПЕЦИАЛЬНОСТЬ (домра</w:t>
      </w:r>
      <w:r w:rsidRPr="00134905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)</w:t>
      </w:r>
    </w:p>
    <w:p w:rsidR="00134905" w:rsidRPr="00134905" w:rsidRDefault="00134905" w:rsidP="00134905">
      <w:pPr>
        <w:shd w:val="clear" w:color="auto" w:fill="FFFFFF"/>
        <w:suppressAutoHyphens w:val="0"/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134905" w:rsidRPr="00134905" w:rsidRDefault="00134905" w:rsidP="001678C0">
      <w:pPr>
        <w:suppressAutoHyphens w:val="0"/>
        <w:spacing w:before="2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ind w:firstLine="562"/>
        <w:jc w:val="center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ind w:firstLine="56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:rsidR="00134905" w:rsidRPr="00134905" w:rsidRDefault="00134905" w:rsidP="00134905">
      <w:pPr>
        <w:suppressAutoHyphens w:val="0"/>
        <w:spacing w:before="28" w:after="0" w:line="240" w:lineRule="auto"/>
        <w:jc w:val="center"/>
        <w:rPr>
          <w:rFonts w:ascii="." w:eastAsia="Calibri" w:hAnsi="." w:cs="Times New Roman"/>
          <w:kern w:val="0"/>
          <w:sz w:val="28"/>
          <w:szCs w:val="28"/>
          <w:lang w:eastAsia="en-US" w:bidi="ar-SA"/>
        </w:rPr>
        <w:sectPr w:rsidR="00134905" w:rsidRPr="00134905" w:rsidSect="00490D24">
          <w:footerReference w:type="default" r:id="rId9"/>
          <w:pgSz w:w="11906" w:h="16838"/>
          <w:pgMar w:top="1134" w:right="850" w:bottom="1134" w:left="1701" w:header="454" w:footer="454" w:gutter="0"/>
          <w:cols w:space="720"/>
          <w:titlePg/>
          <w:docGrid w:linePitch="360" w:charSpace="36864"/>
        </w:sectPr>
      </w:pPr>
      <w:r w:rsidRPr="001349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Нижнекамск, 202</w:t>
      </w:r>
      <w:r w:rsidR="00A24CEE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Pr="001349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год</w:t>
      </w:r>
    </w:p>
    <w:p w:rsidR="00A67DA5" w:rsidRDefault="00A67DA5" w:rsidP="003608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A67DA5" w:rsidRDefault="00A67DA5">
      <w:pPr>
        <w:rPr>
          <w:rFonts w:ascii="Times New Roman" w:hAnsi="Times New Roman"/>
          <w:b/>
        </w:rPr>
      </w:pPr>
    </w:p>
    <w:p w:rsidR="00A67DA5" w:rsidRDefault="00A67D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</w:rPr>
        <w:t>- Характеристика учебного предмета, его место и роль в образовательном процессе;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Срок реализации учебного предмета;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Объем учебного времени, предусмотренный учебным планом образовательного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</w:t>
      </w:r>
      <w:r w:rsidR="00F34ABA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 xml:space="preserve"> учреждения на реализацию учебного предмета;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Форма проведения учебных аудиторных занятий;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Цели и задачи учебного предмета;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  <w:t>- Обоснование структуры программы учебного предмета;</w:t>
      </w:r>
    </w:p>
    <w:p w:rsidR="00A67DA5" w:rsidRDefault="00A67DA5" w:rsidP="00565F5E">
      <w:pPr>
        <w:pStyle w:val="ab"/>
        <w:spacing w:line="240" w:lineRule="auto"/>
        <w:rPr>
          <w:i/>
        </w:rPr>
      </w:pPr>
      <w:r>
        <w:rPr>
          <w:i/>
        </w:rPr>
        <w:tab/>
        <w:t xml:space="preserve">- Методы обучения; </w:t>
      </w:r>
    </w:p>
    <w:p w:rsidR="00A67DA5" w:rsidRDefault="00A67DA5" w:rsidP="00565F5E">
      <w:pPr>
        <w:pStyle w:val="ab"/>
        <w:spacing w:line="240" w:lineRule="auto"/>
        <w:rPr>
          <w:i/>
        </w:rPr>
      </w:pPr>
      <w:r>
        <w:rPr>
          <w:i/>
        </w:rPr>
        <w:tab/>
        <w:t>- Описание материально-технических условий реализации учебного предмета;</w:t>
      </w:r>
    </w:p>
    <w:p w:rsidR="00A67DA5" w:rsidRDefault="00A67DA5">
      <w:pPr>
        <w:pStyle w:val="ab"/>
        <w:rPr>
          <w:b/>
        </w:rPr>
      </w:pPr>
    </w:p>
    <w:p w:rsidR="00A67DA5" w:rsidRDefault="00A67D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i/>
        </w:rPr>
        <w:t>Сведения о затратах учебного времени;</w:t>
      </w:r>
    </w:p>
    <w:p w:rsidR="00A67DA5" w:rsidRDefault="00A67DA5" w:rsidP="00565F5E">
      <w:pPr>
        <w:spacing w:after="0" w:line="240" w:lineRule="auto"/>
        <w:rPr>
          <w:rFonts w:ascii="Times New Roman" w:hAnsi="Times New Roman"/>
          <w:bCs/>
          <w:i/>
        </w:rPr>
      </w:pPr>
      <w:r>
        <w:rPr>
          <w:rFonts w:ascii="Times New Roman" w:hAnsi="Times New Roman"/>
          <w:i/>
        </w:rPr>
        <w:tab/>
        <w:t xml:space="preserve">- </w:t>
      </w:r>
      <w:r>
        <w:rPr>
          <w:rFonts w:ascii="Times New Roman" w:hAnsi="Times New Roman"/>
          <w:bCs/>
          <w:i/>
        </w:rPr>
        <w:t>Годовые требования по классам;</w:t>
      </w:r>
    </w:p>
    <w:p w:rsidR="003279ED" w:rsidRDefault="003279ED" w:rsidP="00565F5E">
      <w:pPr>
        <w:spacing w:after="0" w:line="240" w:lineRule="auto"/>
        <w:rPr>
          <w:rFonts w:ascii="Times New Roman" w:hAnsi="Times New Roman"/>
          <w:bCs/>
          <w:i/>
        </w:rPr>
      </w:pPr>
    </w:p>
    <w:p w:rsidR="00A67DA5" w:rsidRDefault="00A67DA5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77CF8" w:rsidRDefault="00A67DA5" w:rsidP="003279ED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</w:p>
    <w:p w:rsidR="00A67DA5" w:rsidRDefault="00A67DA5" w:rsidP="003279ED">
      <w:pPr>
        <w:pStyle w:val="ab"/>
        <w:rPr>
          <w:i/>
        </w:rPr>
      </w:pPr>
      <w:r>
        <w:rPr>
          <w:b/>
          <w:sz w:val="28"/>
          <w:szCs w:val="28"/>
        </w:rPr>
        <w:tab/>
      </w:r>
      <w:r>
        <w:rPr>
          <w:b/>
        </w:rPr>
        <w:t xml:space="preserve">- </w:t>
      </w:r>
      <w:r>
        <w:rPr>
          <w:i/>
        </w:rPr>
        <w:t xml:space="preserve">Аттестация: цели, виды, форма, содержание; </w:t>
      </w:r>
    </w:p>
    <w:p w:rsidR="00A67DA5" w:rsidRDefault="00A67DA5">
      <w:pPr>
        <w:pStyle w:val="ab"/>
        <w:jc w:val="left"/>
        <w:rPr>
          <w:i/>
        </w:rPr>
      </w:pPr>
      <w:r>
        <w:rPr>
          <w:i/>
        </w:rPr>
        <w:tab/>
        <w:t>- Критерии оценки;</w:t>
      </w:r>
    </w:p>
    <w:p w:rsidR="00A67DA5" w:rsidRDefault="00A67DA5">
      <w:pPr>
        <w:pStyle w:val="ab"/>
        <w:rPr>
          <w:i/>
          <w:sz w:val="28"/>
          <w:szCs w:val="28"/>
        </w:rPr>
      </w:pPr>
      <w:r>
        <w:rPr>
          <w:i/>
        </w:rPr>
        <w:tab/>
      </w:r>
    </w:p>
    <w:p w:rsidR="00777CF8" w:rsidRDefault="00A67DA5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</w:p>
    <w:p w:rsidR="00A67DA5" w:rsidRDefault="00A67DA5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67DA5" w:rsidRDefault="00A67DA5">
      <w:pPr>
        <w:pStyle w:val="ab"/>
        <w:rPr>
          <w:i/>
        </w:rPr>
      </w:pPr>
      <w:r>
        <w:rPr>
          <w:i/>
          <w:sz w:val="28"/>
          <w:szCs w:val="28"/>
        </w:rPr>
        <w:tab/>
      </w:r>
      <w:r>
        <w:rPr>
          <w:i/>
        </w:rPr>
        <w:t>- Методические рекомендации педагогическим работникам;</w:t>
      </w:r>
    </w:p>
    <w:p w:rsidR="008C6340" w:rsidRDefault="008C6340" w:rsidP="008C6340">
      <w:pPr>
        <w:pStyle w:val="ab"/>
        <w:ind w:firstLine="709"/>
        <w:rPr>
          <w:i/>
        </w:rPr>
      </w:pPr>
      <w:r>
        <w:rPr>
          <w:i/>
        </w:rPr>
        <w:t>- Методические рекомендации по организации самостоятельной работы;</w:t>
      </w:r>
    </w:p>
    <w:p w:rsidR="00A67DA5" w:rsidRDefault="00A67DA5">
      <w:pPr>
        <w:pStyle w:val="ab"/>
        <w:rPr>
          <w:i/>
        </w:rPr>
      </w:pPr>
      <w:r>
        <w:rPr>
          <w:i/>
        </w:rPr>
        <w:tab/>
      </w:r>
    </w:p>
    <w:p w:rsidR="00777CF8" w:rsidRDefault="00A67DA5" w:rsidP="003279ED">
      <w:pPr>
        <w:pStyle w:val="ab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b/>
          <w:sz w:val="28"/>
          <w:szCs w:val="28"/>
        </w:rPr>
        <w:tab/>
      </w:r>
    </w:p>
    <w:p w:rsidR="00A67DA5" w:rsidRDefault="00A67DA5">
      <w:pPr>
        <w:pStyle w:val="ab"/>
        <w:rPr>
          <w:i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i/>
        </w:rPr>
        <w:t>- Учебная литература;</w:t>
      </w:r>
    </w:p>
    <w:p w:rsidR="00A67DA5" w:rsidRDefault="00A67DA5">
      <w:pPr>
        <w:pStyle w:val="ab"/>
        <w:rPr>
          <w:i/>
        </w:rPr>
      </w:pPr>
      <w:r>
        <w:rPr>
          <w:i/>
        </w:rPr>
        <w:tab/>
        <w:t>- Учебно-методическая литература;</w:t>
      </w:r>
    </w:p>
    <w:p w:rsidR="00A67DA5" w:rsidRDefault="00A67DA5">
      <w:pPr>
        <w:pStyle w:val="ab"/>
        <w:rPr>
          <w:i/>
        </w:rPr>
      </w:pPr>
      <w:r>
        <w:rPr>
          <w:i/>
        </w:rPr>
        <w:tab/>
        <w:t>- Методическая литература</w:t>
      </w:r>
    </w:p>
    <w:p w:rsidR="00703138" w:rsidRPr="00703138" w:rsidRDefault="00703138" w:rsidP="004F2935">
      <w:pPr>
        <w:spacing w:after="0"/>
        <w:ind w:firstLine="708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- </w:t>
      </w:r>
      <w:r w:rsidR="004F2935" w:rsidRP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</w:t>
      </w:r>
      <w:r w:rsidRP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нтернет </w:t>
      </w:r>
      <w:r w:rsid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-</w:t>
      </w:r>
      <w:r w:rsidRP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ресурс</w:t>
      </w:r>
      <w:r w:rsidR="004F2935" w:rsidRP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ы</w:t>
      </w:r>
      <w:r w:rsidR="004F293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</w:p>
    <w:p w:rsidR="00703138" w:rsidRDefault="00703138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A67DA5" w:rsidRDefault="00A67DA5">
      <w:pPr>
        <w:pStyle w:val="ab"/>
        <w:rPr>
          <w:i/>
        </w:rPr>
      </w:pPr>
    </w:p>
    <w:p w:rsidR="00301E07" w:rsidRDefault="00301E07">
      <w:pPr>
        <w:pStyle w:val="ab"/>
        <w:rPr>
          <w:i/>
        </w:rPr>
      </w:pPr>
    </w:p>
    <w:p w:rsidR="00301E07" w:rsidRDefault="00301E07">
      <w:pPr>
        <w:pStyle w:val="ab"/>
        <w:rPr>
          <w:i/>
        </w:rPr>
      </w:pPr>
    </w:p>
    <w:p w:rsidR="00565F5E" w:rsidRDefault="00565F5E">
      <w:pPr>
        <w:pStyle w:val="ab"/>
        <w:rPr>
          <w:i/>
        </w:rPr>
      </w:pPr>
    </w:p>
    <w:p w:rsidR="00121813" w:rsidRDefault="00121813">
      <w:pPr>
        <w:pStyle w:val="ab"/>
        <w:rPr>
          <w:i/>
        </w:rPr>
      </w:pPr>
    </w:p>
    <w:p w:rsidR="00121813" w:rsidRDefault="00121813">
      <w:pPr>
        <w:pStyle w:val="ab"/>
        <w:rPr>
          <w:i/>
        </w:rPr>
      </w:pPr>
    </w:p>
    <w:p w:rsidR="00134905" w:rsidRDefault="00134905">
      <w:pPr>
        <w:pStyle w:val="ab"/>
        <w:rPr>
          <w:i/>
        </w:rPr>
      </w:pPr>
    </w:p>
    <w:p w:rsidR="00565F5E" w:rsidRDefault="00565F5E">
      <w:pPr>
        <w:pStyle w:val="ab"/>
        <w:rPr>
          <w:i/>
        </w:rPr>
      </w:pPr>
    </w:p>
    <w:p w:rsidR="008A4E25" w:rsidRDefault="008A4E25">
      <w:pPr>
        <w:pStyle w:val="ab"/>
        <w:rPr>
          <w:i/>
        </w:rPr>
      </w:pPr>
    </w:p>
    <w:p w:rsidR="0066733B" w:rsidRPr="00F851DE" w:rsidRDefault="0066733B">
      <w:pPr>
        <w:pStyle w:val="ab"/>
        <w:rPr>
          <w:rFonts w:cs="Times New Roman"/>
          <w:i/>
          <w:sz w:val="28"/>
          <w:szCs w:val="28"/>
        </w:rPr>
      </w:pPr>
    </w:p>
    <w:p w:rsidR="00C04B0C" w:rsidRPr="00F851DE" w:rsidRDefault="00A67DA5" w:rsidP="00CD7161">
      <w:pPr>
        <w:pStyle w:val="af0"/>
        <w:numPr>
          <w:ilvl w:val="0"/>
          <w:numId w:val="13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67DA5" w:rsidRPr="00F851DE" w:rsidRDefault="00A67DA5" w:rsidP="00CD7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1. Характеристика учебного предмета, его место и роль в образовательн</w:t>
      </w:r>
      <w:r w:rsidR="00B5554A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ом процессе</w:t>
      </w:r>
    </w:p>
    <w:p w:rsidR="00A67DA5" w:rsidRPr="00F851DE" w:rsidRDefault="00A67DA5" w:rsidP="00CD71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Программа учебного</w:t>
      </w:r>
      <w:r w:rsidR="00BB734F" w:rsidRPr="00F851DE">
        <w:rPr>
          <w:rFonts w:ascii="Times New Roman" w:hAnsi="Times New Roman" w:cs="Times New Roman"/>
          <w:sz w:val="28"/>
          <w:szCs w:val="28"/>
        </w:rPr>
        <w:t xml:space="preserve"> предмета «Специальность</w:t>
      </w:r>
      <w:r w:rsidR="003F1064" w:rsidRPr="00F851DE">
        <w:rPr>
          <w:rFonts w:ascii="Times New Roman" w:hAnsi="Times New Roman" w:cs="Times New Roman"/>
          <w:sz w:val="28"/>
          <w:szCs w:val="28"/>
        </w:rPr>
        <w:t>»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BB734F" w:rsidRPr="00F851DE">
        <w:rPr>
          <w:rFonts w:ascii="Times New Roman" w:hAnsi="Times New Roman" w:cs="Times New Roman"/>
          <w:sz w:val="28"/>
          <w:szCs w:val="28"/>
        </w:rPr>
        <w:t>по виду инструмента «домра», д</w:t>
      </w:r>
      <w:r w:rsidR="003F1064" w:rsidRPr="00F851DE">
        <w:rPr>
          <w:rFonts w:ascii="Times New Roman" w:hAnsi="Times New Roman" w:cs="Times New Roman"/>
          <w:sz w:val="28"/>
          <w:szCs w:val="28"/>
        </w:rPr>
        <w:t>алее – «Специальность (домра)»,</w:t>
      </w:r>
      <w:r w:rsidR="00BB734F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DD5A0C" w:rsidRPr="00F851DE">
        <w:rPr>
          <w:rFonts w:ascii="Times New Roman" w:hAnsi="Times New Roman" w:cs="Times New Roman"/>
          <w:sz w:val="28"/>
          <w:szCs w:val="28"/>
        </w:rPr>
        <w:t xml:space="preserve">разработана на основе и с учетом федеральных </w:t>
      </w:r>
      <w:r w:rsidRPr="00F851DE">
        <w:rPr>
          <w:rFonts w:ascii="Times New Roman" w:hAnsi="Times New Roman" w:cs="Times New Roman"/>
          <w:sz w:val="28"/>
          <w:szCs w:val="28"/>
        </w:rPr>
        <w:t>государ</w:t>
      </w:r>
      <w:r w:rsidR="00DD5A0C" w:rsidRPr="00F851DE">
        <w:rPr>
          <w:rFonts w:ascii="Times New Roman" w:hAnsi="Times New Roman" w:cs="Times New Roman"/>
          <w:sz w:val="28"/>
          <w:szCs w:val="28"/>
        </w:rPr>
        <w:t>ственных требований к дополнительной предпрофессиональной общеобразовательной программе в области музыкального искусства</w:t>
      </w:r>
      <w:r w:rsidRPr="00F851DE">
        <w:rPr>
          <w:rFonts w:ascii="Times New Roman" w:hAnsi="Times New Roman" w:cs="Times New Roman"/>
          <w:sz w:val="28"/>
          <w:szCs w:val="28"/>
        </w:rPr>
        <w:t xml:space="preserve"> «Народные инструменты».</w:t>
      </w:r>
    </w:p>
    <w:p w:rsidR="00A67DA5" w:rsidRPr="00F851DE" w:rsidRDefault="00A67DA5" w:rsidP="00CD7161">
      <w:pPr>
        <w:spacing w:after="0" w:line="360" w:lineRule="auto"/>
        <w:ind w:firstLine="851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F851DE">
        <w:rPr>
          <w:rFonts w:ascii="Times New Roman" w:eastAsia="Geeza Pro" w:hAnsi="Times New Roman" w:cs="Times New Roman"/>
          <w:sz w:val="28"/>
          <w:szCs w:val="28"/>
        </w:rPr>
        <w:t>Учебный предмет «Специальность (домра)»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</w:t>
      </w:r>
    </w:p>
    <w:p w:rsidR="00A67DA5" w:rsidRPr="00F851DE" w:rsidRDefault="00A67DA5" w:rsidP="00CD7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</w:t>
      </w:r>
      <w:r w:rsidR="00EB2EC3" w:rsidRPr="00F851D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наиболее одаренных </w:t>
      </w:r>
      <w:r w:rsidR="00EB2EC3" w:rsidRPr="00F851DE">
        <w:rPr>
          <w:rFonts w:ascii="Times New Roman" w:eastAsia="Times New Roman" w:hAnsi="Times New Roman" w:cs="Times New Roman"/>
          <w:sz w:val="28"/>
          <w:szCs w:val="28"/>
        </w:rPr>
        <w:t xml:space="preserve">из них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- на их дальнейшую профессиональную деятельность.</w:t>
      </w:r>
    </w:p>
    <w:p w:rsidR="00A67DA5" w:rsidRPr="00F851DE" w:rsidRDefault="00121813" w:rsidP="00CD7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>чебный план по дополнительной предпрофессиональной общеобразовательной программе в области искусства «Народные инструменты (домра)» направлен на приобретение обучающимися музыкально-исполнител</w:t>
      </w:r>
      <w:r w:rsidR="00EB2EC3" w:rsidRPr="00F851DE">
        <w:rPr>
          <w:rFonts w:ascii="Times New Roman" w:eastAsia="Times New Roman" w:hAnsi="Times New Roman" w:cs="Times New Roman"/>
          <w:sz w:val="28"/>
          <w:szCs w:val="28"/>
        </w:rPr>
        <w:t xml:space="preserve">ьских знаний, умений, навыков. </w:t>
      </w:r>
    </w:p>
    <w:p w:rsidR="00A67DA5" w:rsidRPr="00F851DE" w:rsidRDefault="00A67DA5" w:rsidP="00CD7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2. Срок реализации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</w:t>
      </w:r>
      <w:r w:rsidRPr="00F851DE">
        <w:rPr>
          <w:rFonts w:ascii="Times New Roman" w:hAnsi="Times New Roman" w:cs="Times New Roman"/>
          <w:bCs/>
          <w:iCs/>
          <w:sz w:val="28"/>
          <w:szCs w:val="28"/>
        </w:rPr>
        <w:t>«Специальность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(домра)»</w:t>
      </w:r>
      <w:r w:rsidRPr="00F851DE">
        <w:rPr>
          <w:rFonts w:ascii="Times New Roman" w:hAnsi="Times New Roman" w:cs="Times New Roman"/>
          <w:sz w:val="28"/>
          <w:szCs w:val="28"/>
        </w:rPr>
        <w:t xml:space="preserve"> для детей, поступивших в образовательное учреждение в первый класс в возрасте:</w:t>
      </w:r>
    </w:p>
    <w:p w:rsidR="00A67DA5" w:rsidRPr="00F851DE" w:rsidRDefault="00A67DA5" w:rsidP="00CD71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– с шести лет шести месяцев </w:t>
      </w:r>
      <w:r w:rsidR="00BA180C" w:rsidRPr="00F851DE">
        <w:rPr>
          <w:rFonts w:ascii="Times New Roman" w:hAnsi="Times New Roman" w:cs="Times New Roman"/>
          <w:sz w:val="28"/>
          <w:szCs w:val="28"/>
        </w:rPr>
        <w:t>до девяти лет, составляет 8 лет</w:t>
      </w:r>
      <w:r w:rsidR="00121813" w:rsidRPr="00F851DE">
        <w:rPr>
          <w:rFonts w:ascii="Times New Roman" w:hAnsi="Times New Roman" w:cs="Times New Roman"/>
          <w:sz w:val="28"/>
          <w:szCs w:val="28"/>
        </w:rPr>
        <w:t>.</w:t>
      </w:r>
    </w:p>
    <w:p w:rsidR="00A67DA5" w:rsidRPr="00F851DE" w:rsidRDefault="00A67DA5" w:rsidP="00CD7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3. Объем учебного времени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предусмотренный учебным планом образовательного учреждения на реализацию учебного предмета </w:t>
      </w:r>
      <w:r w:rsidRPr="00F851DE">
        <w:rPr>
          <w:rFonts w:ascii="Times New Roman" w:hAnsi="Times New Roman" w:cs="Times New Roman"/>
          <w:bCs/>
          <w:iCs/>
          <w:sz w:val="28"/>
          <w:szCs w:val="28"/>
        </w:rPr>
        <w:t>«Специальность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(домра)»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      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3827"/>
      </w:tblGrid>
      <w:tr w:rsidR="00121813" w:rsidRPr="00F851DE" w:rsidTr="00121813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121813" w:rsidRPr="00F851DE" w:rsidTr="00121813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1316 </w:t>
            </w:r>
          </w:p>
        </w:tc>
      </w:tr>
      <w:tr w:rsidR="00121813" w:rsidRPr="00F851DE" w:rsidTr="00121813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Количество</w:t>
            </w:r>
          </w:p>
          <w:p w:rsidR="00121813" w:rsidRPr="00F851DE" w:rsidRDefault="00121813" w:rsidP="003E6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559 </w:t>
            </w:r>
          </w:p>
        </w:tc>
      </w:tr>
      <w:tr w:rsidR="00121813" w:rsidRPr="00F851DE" w:rsidTr="00121813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813" w:rsidRPr="00F851DE" w:rsidRDefault="0012181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757 </w:t>
            </w:r>
          </w:p>
        </w:tc>
      </w:tr>
    </w:tbl>
    <w:p w:rsidR="003E65B7" w:rsidRPr="00F851DE" w:rsidRDefault="003E65B7" w:rsidP="003E65B7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7DA5" w:rsidRPr="00F851DE" w:rsidRDefault="00A67DA5" w:rsidP="003E65B7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4. Форма проведения учебных аудиторных занятий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: индивидуальная, рекомендуемая продолжительность урока</w:t>
      </w:r>
      <w:r w:rsidR="0004097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813" w:rsidRPr="00F851DE">
        <w:rPr>
          <w:rFonts w:ascii="Times New Roman" w:hAnsi="Times New Roman" w:cs="Times New Roman"/>
          <w:kern w:val="2"/>
          <w:sz w:val="28"/>
          <w:szCs w:val="28"/>
        </w:rPr>
        <w:t>1-2 класс - 30 минут, 3-8 класс - 40 минут.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A67DA5" w:rsidP="003E65B7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1DE">
        <w:rPr>
          <w:rFonts w:ascii="Times New Roman" w:hAnsi="Times New Roman" w:cs="Times New Roman"/>
          <w:bCs/>
          <w:sz w:val="28"/>
          <w:szCs w:val="28"/>
        </w:rPr>
        <w:t>Индивидуальная форма позволяет преподавателю лучше узнать ученика, его музыкальные возможности, способности, эмоциональн</w:t>
      </w:r>
      <w:r w:rsidR="00564C14" w:rsidRPr="00F851DE">
        <w:rPr>
          <w:rFonts w:ascii="Times New Roman" w:hAnsi="Times New Roman" w:cs="Times New Roman"/>
          <w:bCs/>
          <w:sz w:val="28"/>
          <w:szCs w:val="28"/>
        </w:rPr>
        <w:t xml:space="preserve">о-психологические особенности. </w:t>
      </w:r>
    </w:p>
    <w:p w:rsidR="00A67DA5" w:rsidRPr="00F851DE" w:rsidRDefault="00A67DA5" w:rsidP="003E65B7">
      <w:pPr>
        <w:spacing w:after="0" w:line="360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5. Цели и задачи учебного предмета </w:t>
      </w:r>
      <w:r w:rsidRPr="00F851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«Специальность</w:t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(домра)»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A67DA5" w:rsidP="003E65B7">
      <w:pPr>
        <w:spacing w:after="0" w:line="360" w:lineRule="auto"/>
        <w:ind w:firstLine="69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1DE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F851DE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67DA5" w:rsidRPr="00F851DE" w:rsidRDefault="00A67DA5" w:rsidP="003E65B7">
      <w:pPr>
        <w:pStyle w:val="19"/>
        <w:numPr>
          <w:ilvl w:val="0"/>
          <w:numId w:val="1"/>
        </w:numPr>
        <w:spacing w:line="360" w:lineRule="auto"/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</w:t>
      </w:r>
      <w:r w:rsidR="00564C14" w:rsidRPr="00F851DE">
        <w:rPr>
          <w:rFonts w:ascii="Times New Roman" w:hAnsi="Times New Roman" w:cs="Times New Roman"/>
          <w:sz w:val="28"/>
          <w:szCs w:val="28"/>
        </w:rPr>
        <w:t>ных им знаний, умений и навыков, позволяющих воспринимать, осваивать и исполнять на домре произведения различных жанров и форм в соответствии с ФГТ;</w:t>
      </w:r>
    </w:p>
    <w:p w:rsidR="00A67DA5" w:rsidRPr="00F851DE" w:rsidRDefault="00A67DA5" w:rsidP="003E65B7">
      <w:pPr>
        <w:numPr>
          <w:ilvl w:val="0"/>
          <w:numId w:val="1"/>
        </w:numPr>
        <w:spacing w:after="0" w:line="360" w:lineRule="auto"/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A67DA5" w:rsidRPr="00F851DE" w:rsidRDefault="00A67DA5" w:rsidP="003E65B7">
      <w:pPr>
        <w:pStyle w:val="14"/>
        <w:spacing w:before="0" w:after="0" w:line="360" w:lineRule="auto"/>
        <w:ind w:firstLine="709"/>
        <w:jc w:val="both"/>
        <w:rPr>
          <w:rFonts w:cs="Times New Roman"/>
          <w:color w:val="00000A"/>
          <w:sz w:val="28"/>
          <w:szCs w:val="28"/>
        </w:rPr>
      </w:pPr>
      <w:r w:rsidRPr="00F851DE">
        <w:rPr>
          <w:rFonts w:cs="Times New Roman"/>
          <w:b/>
          <w:color w:val="00000A"/>
          <w:sz w:val="28"/>
          <w:szCs w:val="28"/>
        </w:rPr>
        <w:t>Задачи</w:t>
      </w:r>
      <w:r w:rsidRPr="00F851DE">
        <w:rPr>
          <w:rFonts w:cs="Times New Roman"/>
          <w:color w:val="00000A"/>
          <w:sz w:val="28"/>
          <w:szCs w:val="28"/>
        </w:rPr>
        <w:t>:</w:t>
      </w:r>
    </w:p>
    <w:p w:rsidR="00564C14" w:rsidRPr="00F851DE" w:rsidRDefault="00564C14" w:rsidP="003E65B7">
      <w:pPr>
        <w:numPr>
          <w:ilvl w:val="0"/>
          <w:numId w:val="1"/>
        </w:numPr>
        <w:spacing w:after="0" w:line="360" w:lineRule="auto"/>
        <w:ind w:left="0" w:firstLine="492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Style w:val="FontStyle16"/>
          <w:sz w:val="28"/>
          <w:szCs w:val="28"/>
        </w:rPr>
        <w:t xml:space="preserve">выявление творческих способностей ученика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в области музыкального искусства</w:t>
      </w:r>
      <w:r w:rsidRPr="00F851DE">
        <w:rPr>
          <w:rStyle w:val="FontStyle16"/>
          <w:sz w:val="28"/>
          <w:szCs w:val="28"/>
        </w:rPr>
        <w:t xml:space="preserve"> и их развитие в области исполнительства </w:t>
      </w:r>
      <w:r w:rsidRPr="00F851DE">
        <w:rPr>
          <w:rFonts w:ascii="Times New Roman" w:hAnsi="Times New Roman" w:cs="Times New Roman"/>
          <w:sz w:val="28"/>
          <w:szCs w:val="28"/>
        </w:rPr>
        <w:t>на домре</w:t>
      </w:r>
      <w:r w:rsidRPr="00F851DE">
        <w:rPr>
          <w:rStyle w:val="FontStyle16"/>
          <w:sz w:val="28"/>
          <w:szCs w:val="28"/>
        </w:rPr>
        <w:t xml:space="preserve"> до </w:t>
      </w:r>
      <w:r w:rsidRPr="00F851DE">
        <w:rPr>
          <w:rFonts w:ascii="Times New Roman" w:hAnsi="Times New Roman" w:cs="Times New Roman"/>
          <w:sz w:val="28"/>
          <w:szCs w:val="28"/>
        </w:rPr>
        <w:t>уровня подготовки, достаточного для творческого самовыражения и самореализации;</w:t>
      </w:r>
    </w:p>
    <w:p w:rsidR="00A67DA5" w:rsidRPr="00F851DE" w:rsidRDefault="00A67DA5" w:rsidP="003E65B7">
      <w:pPr>
        <w:pStyle w:val="15"/>
        <w:numPr>
          <w:ilvl w:val="1"/>
          <w:numId w:val="7"/>
        </w:numPr>
        <w:spacing w:after="0" w:line="360" w:lineRule="auto"/>
        <w:ind w:left="0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овладение знаниями, умениями и навыками игры на домре, позволяющими выпускнику приобретать собственный опыт музицирования;</w:t>
      </w:r>
    </w:p>
    <w:p w:rsidR="00A67DA5" w:rsidRPr="00F851DE" w:rsidRDefault="00A67DA5" w:rsidP="003E65B7">
      <w:pPr>
        <w:pStyle w:val="15"/>
        <w:numPr>
          <w:ilvl w:val="1"/>
          <w:numId w:val="7"/>
        </w:numPr>
        <w:spacing w:after="0" w:line="360" w:lineRule="auto"/>
        <w:ind w:left="0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приобретение обучающимися опыта творческой деятельности;</w:t>
      </w:r>
    </w:p>
    <w:p w:rsidR="00A67DA5" w:rsidRPr="00F851DE" w:rsidRDefault="00A67DA5" w:rsidP="003E65B7">
      <w:pPr>
        <w:pStyle w:val="15"/>
        <w:numPr>
          <w:ilvl w:val="1"/>
          <w:numId w:val="7"/>
        </w:numPr>
        <w:spacing w:after="0" w:line="360" w:lineRule="auto"/>
        <w:ind w:left="0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A67DA5" w:rsidRPr="00F851DE" w:rsidRDefault="00A67DA5" w:rsidP="003E65B7">
      <w:pPr>
        <w:pStyle w:val="15"/>
        <w:numPr>
          <w:ilvl w:val="1"/>
          <w:numId w:val="7"/>
        </w:numPr>
        <w:spacing w:after="0" w:line="360" w:lineRule="auto"/>
        <w:ind w:left="0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A67DA5" w:rsidRPr="00F851DE" w:rsidRDefault="00A67DA5" w:rsidP="003E65B7">
      <w:pPr>
        <w:pStyle w:val="15"/>
        <w:numPr>
          <w:ilvl w:val="1"/>
          <w:numId w:val="7"/>
        </w:numPr>
        <w:spacing w:after="0" w:line="360" w:lineRule="auto"/>
        <w:ind w:left="0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>формирование у лучших выпускников осознанной мотивации к продолжению профессионального обучения и подготовк</w:t>
      </w:r>
      <w:r w:rsidR="003F1064" w:rsidRPr="00F851DE">
        <w:rPr>
          <w:rFonts w:ascii="Times New Roman" w:hAnsi="Times New Roman" w:cs="Times New Roman"/>
          <w:sz w:val="28"/>
          <w:szCs w:val="28"/>
        </w:rPr>
        <w:t xml:space="preserve">и их к вступительным экзаменам </w:t>
      </w:r>
      <w:r w:rsidRPr="00F851DE">
        <w:rPr>
          <w:rFonts w:ascii="Times New Roman" w:hAnsi="Times New Roman" w:cs="Times New Roman"/>
          <w:sz w:val="28"/>
          <w:szCs w:val="28"/>
        </w:rPr>
        <w:t>в профессиональное образовательное учреждение.</w:t>
      </w:r>
    </w:p>
    <w:p w:rsidR="00A67DA5" w:rsidRPr="00F851DE" w:rsidRDefault="00A67DA5" w:rsidP="003E65B7">
      <w:pPr>
        <w:spacing w:after="0" w:line="360" w:lineRule="auto"/>
        <w:ind w:firstLine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программы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</w:t>
      </w:r>
      <w:r w:rsidRPr="00F851DE">
        <w:rPr>
          <w:rFonts w:ascii="Times New Roman" w:hAnsi="Times New Roman" w:cs="Times New Roman"/>
          <w:bCs/>
          <w:iCs/>
          <w:sz w:val="28"/>
          <w:szCs w:val="28"/>
        </w:rPr>
        <w:t>«Специальность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(домра)». 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Программа содержит необходимые для организации занятий параметры: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- распределение учебного материала по</w:t>
      </w:r>
      <w:r w:rsidRPr="00F851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годам обучения;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- описание дидактических единиц учебного предмета;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- т</w:t>
      </w:r>
      <w:r w:rsidRPr="00F851DE">
        <w:rPr>
          <w:rFonts w:ascii="Times New Roman" w:hAnsi="Times New Roman" w:cs="Times New Roman"/>
          <w:sz w:val="28"/>
          <w:szCs w:val="28"/>
        </w:rPr>
        <w:t xml:space="preserve">ребования к уровню подготовки обучающихся; 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- формы и методы контроля, система оценок; 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- методическое обеспечение учебного процесса. </w:t>
      </w:r>
    </w:p>
    <w:p w:rsidR="00A67DA5" w:rsidRPr="00F851DE" w:rsidRDefault="00A67DA5" w:rsidP="003E65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В соответствие с данными направлениями строится основной раздел программы </w:t>
      </w:r>
      <w:r w:rsidR="00564C14" w:rsidRPr="00F851DE">
        <w:rPr>
          <w:rFonts w:ascii="Times New Roman" w:hAnsi="Times New Roman" w:cs="Times New Roman"/>
          <w:sz w:val="28"/>
          <w:szCs w:val="28"/>
        </w:rPr>
        <w:t>«Содержание учебного предмета».</w:t>
      </w:r>
    </w:p>
    <w:p w:rsidR="00A67DA5" w:rsidRPr="00F851DE" w:rsidRDefault="00A67DA5" w:rsidP="003E65B7">
      <w:pPr>
        <w:pStyle w:val="ab"/>
        <w:spacing w:line="360" w:lineRule="auto"/>
        <w:ind w:firstLine="708"/>
        <w:rPr>
          <w:rFonts w:cs="Times New Roman"/>
          <w:b/>
          <w:i/>
          <w:sz w:val="28"/>
          <w:szCs w:val="28"/>
        </w:rPr>
      </w:pPr>
      <w:r w:rsidRPr="00F851DE">
        <w:rPr>
          <w:rFonts w:cs="Times New Roman"/>
          <w:b/>
          <w:i/>
          <w:sz w:val="28"/>
          <w:szCs w:val="28"/>
        </w:rPr>
        <w:t>7. Методы обучения</w:t>
      </w:r>
    </w:p>
    <w:p w:rsidR="00A67DA5" w:rsidRPr="00F851DE" w:rsidRDefault="00A67DA5" w:rsidP="003E65B7">
      <w:pPr>
        <w:pStyle w:val="ab"/>
        <w:spacing w:line="360" w:lineRule="auto"/>
        <w:ind w:firstLine="708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>словесный (рассказ, беседа, объяснение);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 xml:space="preserve">метод упражнений и повторений (выработка игровых навыков ученика, работа над художественно-образной сферой произведения); 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 xml:space="preserve">метод показа (показ педагогом игровых движений, исполнение педагогом пьес </w:t>
      </w:r>
      <w:r w:rsidR="003F1064" w:rsidRPr="00F851DE">
        <w:rPr>
          <w:rFonts w:cs="Times New Roman"/>
          <w:bCs/>
          <w:sz w:val="28"/>
          <w:szCs w:val="28"/>
        </w:rPr>
        <w:t xml:space="preserve">с использованием многообразных </w:t>
      </w:r>
      <w:r w:rsidRPr="00F851DE">
        <w:rPr>
          <w:rFonts w:cs="Times New Roman"/>
          <w:bCs/>
          <w:sz w:val="28"/>
          <w:szCs w:val="28"/>
        </w:rPr>
        <w:t>вариантов показа);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>объяснительно-иллюстративный (педагог играет произведение ученика и попутно объясняет);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>репродуктивный метод (повторение учеником игровых приемов по образцу учителя);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>метод проблем</w:t>
      </w:r>
      <w:r w:rsidR="003F1064" w:rsidRPr="00F851DE">
        <w:rPr>
          <w:rFonts w:cs="Times New Roman"/>
          <w:bCs/>
          <w:sz w:val="28"/>
          <w:szCs w:val="28"/>
        </w:rPr>
        <w:t xml:space="preserve">ного изложения (педагог ставит </w:t>
      </w:r>
      <w:r w:rsidRPr="00F851DE">
        <w:rPr>
          <w:rFonts w:cs="Times New Roman"/>
          <w:bCs/>
          <w:sz w:val="28"/>
          <w:szCs w:val="28"/>
        </w:rPr>
        <w:t>и сам решает проблему, показывая при этом ученику разные пути и варианты решения);</w:t>
      </w:r>
    </w:p>
    <w:p w:rsidR="00A67DA5" w:rsidRPr="00F851DE" w:rsidRDefault="00A67DA5" w:rsidP="003E65B7">
      <w:pPr>
        <w:pStyle w:val="ab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cs="Times New Roman"/>
          <w:bCs/>
          <w:sz w:val="28"/>
          <w:szCs w:val="28"/>
        </w:rPr>
      </w:pPr>
      <w:r w:rsidRPr="00F851DE">
        <w:rPr>
          <w:rFonts w:cs="Times New Roman"/>
          <w:bCs/>
          <w:sz w:val="28"/>
          <w:szCs w:val="28"/>
        </w:rPr>
        <w:t>частично-поисковый (ученик участвует в поисках решения поставленной задачи).</w:t>
      </w:r>
    </w:p>
    <w:p w:rsidR="00A67DA5" w:rsidRPr="00F851DE" w:rsidRDefault="00A67DA5" w:rsidP="003E65B7">
      <w:pPr>
        <w:pStyle w:val="ab"/>
        <w:spacing w:line="360" w:lineRule="auto"/>
        <w:ind w:firstLine="708"/>
        <w:rPr>
          <w:rFonts w:cs="Times New Roman"/>
          <w:sz w:val="28"/>
          <w:szCs w:val="28"/>
        </w:rPr>
      </w:pPr>
      <w:r w:rsidRPr="00F851DE">
        <w:rPr>
          <w:rFonts w:cs="Times New Roman"/>
          <w:sz w:val="28"/>
          <w:szCs w:val="28"/>
        </w:rPr>
        <w:lastRenderedPageBreak/>
        <w:t>Выбор методов зависит от возраста и индивидуальных особенностей учащегося.</w:t>
      </w:r>
    </w:p>
    <w:p w:rsidR="00A67DA5" w:rsidRPr="00F851DE" w:rsidRDefault="00A67DA5" w:rsidP="003E65B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предмета.</w:t>
      </w:r>
    </w:p>
    <w:p w:rsidR="00A67DA5" w:rsidRPr="00F851DE" w:rsidRDefault="00A67DA5" w:rsidP="003E65B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CD7161" w:rsidRDefault="00A67DA5" w:rsidP="0066733B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(домра)»</w:t>
      </w:r>
      <w:r w:rsidRPr="00F851DE">
        <w:rPr>
          <w:rFonts w:ascii="Times New Roman" w:hAnsi="Times New Roman" w:cs="Times New Roman"/>
          <w:sz w:val="28"/>
          <w:szCs w:val="28"/>
        </w:rPr>
        <w:t xml:space="preserve"> должны иметь площадь не менее 9 к</w:t>
      </w:r>
      <w:r w:rsidR="000C77C0">
        <w:rPr>
          <w:rFonts w:ascii="Times New Roman" w:hAnsi="Times New Roman" w:cs="Times New Roman"/>
          <w:sz w:val="28"/>
          <w:szCs w:val="28"/>
        </w:rPr>
        <w:t>в.м, наличие фортепиано</w:t>
      </w:r>
      <w:r w:rsidRPr="00F851DE">
        <w:rPr>
          <w:rFonts w:ascii="Times New Roman" w:hAnsi="Times New Roman" w:cs="Times New Roman"/>
          <w:sz w:val="28"/>
          <w:szCs w:val="28"/>
        </w:rPr>
        <w:t>. В образовательном учреждении должны быть созданы</w:t>
      </w:r>
      <w:r w:rsidR="00C6223C" w:rsidRPr="00F851DE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Pr="00F851DE">
        <w:rPr>
          <w:rFonts w:ascii="Times New Roman" w:hAnsi="Times New Roman" w:cs="Times New Roman"/>
          <w:sz w:val="28"/>
          <w:szCs w:val="28"/>
        </w:rPr>
        <w:t xml:space="preserve"> для содержания, своевременного обслуживания и ремонта музыкальных инструментов. Образовательное учреждение должно обеспечить наличие инструментов обычного размера,</w:t>
      </w:r>
      <w:r w:rsidRPr="00F851DE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851DE">
        <w:rPr>
          <w:rFonts w:ascii="Times New Roman" w:hAnsi="Times New Roman" w:cs="Times New Roman"/>
          <w:sz w:val="28"/>
          <w:szCs w:val="28"/>
        </w:rPr>
        <w:t>а также уменьшенных инструментов (домр), так необходимы</w:t>
      </w:r>
      <w:r w:rsidR="00564C14" w:rsidRPr="00F851DE">
        <w:rPr>
          <w:rFonts w:ascii="Times New Roman" w:hAnsi="Times New Roman" w:cs="Times New Roman"/>
          <w:sz w:val="28"/>
          <w:szCs w:val="28"/>
        </w:rPr>
        <w:t>х для самых маленьких учеников.</w:t>
      </w:r>
    </w:p>
    <w:p w:rsidR="0066733B" w:rsidRPr="00F851DE" w:rsidRDefault="0066733B" w:rsidP="0066733B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67DA5" w:rsidRPr="00F851DE" w:rsidRDefault="00A67DA5" w:rsidP="003E65B7">
      <w:pPr>
        <w:spacing w:after="0" w:line="36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564C14" w:rsidRPr="00F851DE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3F1064" w:rsidRPr="00F851DE" w:rsidRDefault="00A67DA5" w:rsidP="003E65B7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 Сведения о затратах учебного времени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предусмотренного на освоение учебного предмета</w:t>
      </w:r>
      <w:r w:rsidRPr="00F851DE">
        <w:rPr>
          <w:rFonts w:ascii="Times New Roman" w:hAnsi="Times New Roman" w:cs="Times New Roman"/>
          <w:sz w:val="28"/>
          <w:szCs w:val="28"/>
        </w:rPr>
        <w:t xml:space="preserve"> «Специальность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(домра)», на максимальную, самостоятельную нагрузку обучающихся и аудиторные занятия: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301E07" w:rsidRPr="00F851DE" w:rsidRDefault="00301E07" w:rsidP="003E65B7">
      <w:pPr>
        <w:spacing w:after="0" w:line="360" w:lineRule="auto"/>
        <w:ind w:left="778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2</w:t>
      </w:r>
    </w:p>
    <w:p w:rsidR="00CD7161" w:rsidRPr="00F851DE" w:rsidRDefault="00301E07" w:rsidP="00CD7161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Срок обучения </w:t>
      </w:r>
      <w:r w:rsidR="00121813" w:rsidRPr="00F851DE">
        <w:rPr>
          <w:rFonts w:ascii="Times New Roman" w:eastAsia="Times New Roman" w:hAnsi="Times New Roman" w:cs="Times New Roman"/>
          <w:sz w:val="28"/>
          <w:szCs w:val="28"/>
        </w:rPr>
        <w:t>8</w:t>
      </w:r>
      <w:r w:rsidR="003E65B7" w:rsidRPr="00F851DE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369"/>
        <w:gridCol w:w="992"/>
        <w:gridCol w:w="850"/>
        <w:gridCol w:w="709"/>
        <w:gridCol w:w="709"/>
        <w:gridCol w:w="850"/>
        <w:gridCol w:w="709"/>
        <w:gridCol w:w="709"/>
        <w:gridCol w:w="850"/>
      </w:tblGrid>
      <w:tr w:rsidR="00301E0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07" w:rsidRPr="00F851DE" w:rsidRDefault="00301E07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07" w:rsidRPr="00F851DE" w:rsidRDefault="00301E07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Распределение по годам обучения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Продолжительность учебных занятий (в неделях)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F85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836FC3" w:rsidRPr="00F851DE" w:rsidTr="0066733B">
        <w:trPr>
          <w:trHeight w:val="104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</w:t>
            </w:r>
          </w:p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5B7" w:rsidRPr="00F851DE" w:rsidRDefault="003E65B7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559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F851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внеаудиторные 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Общее количество</w:t>
            </w:r>
          </w:p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</w:tr>
      <w:tr w:rsidR="00836FC3" w:rsidRPr="00F851DE" w:rsidTr="0066733B">
        <w:trPr>
          <w:trHeight w:val="124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</w:t>
            </w:r>
          </w:p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757 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6,5</w:t>
            </w:r>
          </w:p>
        </w:tc>
      </w:tr>
      <w:tr w:rsidR="003E65B7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85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214,5</w:t>
            </w:r>
          </w:p>
        </w:tc>
      </w:tr>
      <w:tr w:rsidR="00836FC3" w:rsidRPr="00F851DE" w:rsidTr="0066733B">
        <w:trPr>
          <w:trHeight w:val="38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63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:rsidR="00836FC3" w:rsidRPr="00F851DE" w:rsidRDefault="00836FC3" w:rsidP="003E65B7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magenta"/>
              </w:rPr>
            </w:pPr>
            <w:r w:rsidRPr="00F851DE">
              <w:rPr>
                <w:rFonts w:ascii="Times New Roman" w:hAnsi="Times New Roman" w:cs="Times New Roman"/>
                <w:bCs/>
                <w:sz w:val="24"/>
                <w:szCs w:val="24"/>
              </w:rPr>
              <w:t>1316</w:t>
            </w:r>
          </w:p>
        </w:tc>
      </w:tr>
    </w:tbl>
    <w:p w:rsidR="00690BDE" w:rsidRDefault="00690BDE" w:rsidP="00690BDE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67DA5" w:rsidRPr="00F851DE" w:rsidRDefault="00A67DA5" w:rsidP="00690BDE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Учебный материал расп</w:t>
      </w:r>
      <w:r w:rsidR="00C6223C" w:rsidRPr="00F851DE">
        <w:rPr>
          <w:rFonts w:ascii="Times New Roman" w:hAnsi="Times New Roman" w:cs="Times New Roman"/>
          <w:sz w:val="28"/>
          <w:szCs w:val="28"/>
        </w:rPr>
        <w:t xml:space="preserve">ределяется по годам обучения </w:t>
      </w:r>
      <w:r w:rsidR="003F1064" w:rsidRPr="00F851DE">
        <w:rPr>
          <w:rFonts w:ascii="Times New Roman" w:hAnsi="Times New Roman" w:cs="Times New Roman"/>
          <w:sz w:val="28"/>
          <w:szCs w:val="28"/>
        </w:rPr>
        <w:noBreakHyphen/>
        <w:t xml:space="preserve"> классам</w:t>
      </w:r>
      <w:r w:rsidRPr="00F851DE">
        <w:rPr>
          <w:rFonts w:ascii="Times New Roman" w:hAnsi="Times New Roman" w:cs="Times New Roman"/>
          <w:sz w:val="28"/>
          <w:szCs w:val="28"/>
        </w:rPr>
        <w:t xml:space="preserve">. Каждый класс </w:t>
      </w:r>
      <w:r w:rsidR="00620E3D" w:rsidRPr="00F851DE">
        <w:rPr>
          <w:rFonts w:ascii="Times New Roman" w:hAnsi="Times New Roman" w:cs="Times New Roman"/>
          <w:sz w:val="28"/>
          <w:szCs w:val="28"/>
        </w:rPr>
        <w:t>имеет свои дидактические задачи</w:t>
      </w:r>
      <w:r w:rsidRPr="00F851DE">
        <w:rPr>
          <w:rFonts w:ascii="Times New Roman" w:hAnsi="Times New Roman" w:cs="Times New Roman"/>
          <w:sz w:val="28"/>
          <w:szCs w:val="28"/>
        </w:rPr>
        <w:t xml:space="preserve"> и объем времени, данное время направлено на освоени</w:t>
      </w:r>
      <w:r w:rsidR="00955E80" w:rsidRPr="00F851DE">
        <w:rPr>
          <w:rFonts w:ascii="Times New Roman" w:hAnsi="Times New Roman" w:cs="Times New Roman"/>
          <w:sz w:val="28"/>
          <w:szCs w:val="28"/>
        </w:rPr>
        <w:t>е</w:t>
      </w:r>
      <w:r w:rsidRPr="00F851DE">
        <w:rPr>
          <w:rFonts w:ascii="Times New Roman" w:hAnsi="Times New Roman" w:cs="Times New Roman"/>
          <w:sz w:val="28"/>
          <w:szCs w:val="28"/>
        </w:rPr>
        <w:t xml:space="preserve"> учебного материала.</w:t>
      </w:r>
    </w:p>
    <w:p w:rsidR="00A67DA5" w:rsidRPr="00F851DE" w:rsidRDefault="00A67DA5" w:rsidP="003E65B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Виды внеаудиторной работы: </w:t>
      </w:r>
    </w:p>
    <w:p w:rsidR="00A67DA5" w:rsidRPr="00F851DE" w:rsidRDefault="00A67DA5" w:rsidP="003E65B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- самостоятельные занятия по подготовке учебной программы;</w:t>
      </w:r>
    </w:p>
    <w:p w:rsidR="00A67DA5" w:rsidRPr="00F851DE" w:rsidRDefault="00A67DA5" w:rsidP="003E65B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- подготовка к </w:t>
      </w:r>
      <w:r w:rsidRPr="00F851DE">
        <w:rPr>
          <w:rFonts w:ascii="Times New Roman" w:hAnsi="Times New Roman" w:cs="Times New Roman"/>
          <w:i/>
          <w:sz w:val="28"/>
          <w:szCs w:val="28"/>
        </w:rPr>
        <w:t>контрольным урокам,</w:t>
      </w: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 зачетам и экзаменам;</w:t>
      </w:r>
    </w:p>
    <w:p w:rsidR="00A67DA5" w:rsidRPr="00F851DE" w:rsidRDefault="00A67DA5" w:rsidP="003E65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- подготовка к концертным, конкурсным выступления</w:t>
      </w:r>
      <w:r w:rsidR="00565F5E" w:rsidRPr="00F851DE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7DA5" w:rsidRPr="00F851DE" w:rsidRDefault="00A67DA5" w:rsidP="003E65B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- посещение учреждений культуры (филармоний, театров, концертных залов, музеев и др.), </w:t>
      </w:r>
    </w:p>
    <w:p w:rsidR="0066733B" w:rsidRPr="0066733B" w:rsidRDefault="00A67DA5" w:rsidP="0066733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- участие обучающихся в творческих мероприятиях и культурно-просветительской деятельности об</w:t>
      </w:r>
      <w:r w:rsidR="0066733B">
        <w:rPr>
          <w:rFonts w:ascii="Times New Roman" w:eastAsia="Times New Roman" w:hAnsi="Times New Roman" w:cs="Times New Roman"/>
          <w:i/>
          <w:sz w:val="28"/>
          <w:szCs w:val="28"/>
        </w:rPr>
        <w:t>разовательного учреждения и др.</w:t>
      </w:r>
    </w:p>
    <w:p w:rsidR="00690BDE" w:rsidRDefault="00690BDE" w:rsidP="006468DD">
      <w:pPr>
        <w:pStyle w:val="ab"/>
        <w:tabs>
          <w:tab w:val="left" w:pos="6521"/>
        </w:tabs>
        <w:spacing w:line="360" w:lineRule="auto"/>
        <w:ind w:left="2538"/>
        <w:rPr>
          <w:rFonts w:cs="Times New Roman"/>
          <w:b/>
          <w:bCs/>
          <w:sz w:val="28"/>
          <w:szCs w:val="28"/>
        </w:rPr>
      </w:pPr>
    </w:p>
    <w:p w:rsidR="00A67DA5" w:rsidRPr="00F851DE" w:rsidRDefault="00A67DA5" w:rsidP="006468DD">
      <w:pPr>
        <w:pStyle w:val="ab"/>
        <w:tabs>
          <w:tab w:val="left" w:pos="6521"/>
        </w:tabs>
        <w:spacing w:line="360" w:lineRule="auto"/>
        <w:ind w:left="2538"/>
        <w:rPr>
          <w:rFonts w:cs="Times New Roman"/>
          <w:b/>
          <w:bCs/>
          <w:sz w:val="28"/>
          <w:szCs w:val="28"/>
        </w:rPr>
      </w:pPr>
      <w:r w:rsidRPr="00F851DE">
        <w:rPr>
          <w:rFonts w:cs="Times New Roman"/>
          <w:b/>
          <w:bCs/>
          <w:sz w:val="28"/>
          <w:szCs w:val="28"/>
        </w:rPr>
        <w:t xml:space="preserve">Годовые требования по классам </w:t>
      </w:r>
    </w:p>
    <w:p w:rsidR="00A67DA5" w:rsidRPr="00F851DE" w:rsidRDefault="00A67DA5" w:rsidP="006468DD">
      <w:pPr>
        <w:pStyle w:val="ab"/>
        <w:tabs>
          <w:tab w:val="left" w:pos="6521"/>
        </w:tabs>
        <w:spacing w:line="360" w:lineRule="auto"/>
        <w:rPr>
          <w:rFonts w:cs="Times New Roman"/>
          <w:b/>
          <w:sz w:val="28"/>
          <w:szCs w:val="28"/>
        </w:rPr>
      </w:pPr>
      <w:r w:rsidRPr="00F851DE">
        <w:rPr>
          <w:rFonts w:cs="Times New Roman"/>
          <w:b/>
          <w:sz w:val="28"/>
          <w:szCs w:val="28"/>
        </w:rPr>
        <w:t xml:space="preserve">Срок обучения – </w:t>
      </w:r>
      <w:r w:rsidR="006468DD" w:rsidRPr="00F851DE">
        <w:rPr>
          <w:rFonts w:cs="Times New Roman"/>
          <w:b/>
          <w:sz w:val="28"/>
          <w:szCs w:val="28"/>
        </w:rPr>
        <w:t>8</w:t>
      </w:r>
      <w:r w:rsidRPr="00F851DE">
        <w:rPr>
          <w:rFonts w:cs="Times New Roman"/>
          <w:b/>
          <w:sz w:val="28"/>
          <w:szCs w:val="28"/>
        </w:rPr>
        <w:t xml:space="preserve"> лет </w:t>
      </w:r>
    </w:p>
    <w:p w:rsidR="000C24F1" w:rsidRPr="00F851DE" w:rsidRDefault="003F1064" w:rsidP="006468DD">
      <w:pPr>
        <w:pStyle w:val="ab"/>
        <w:spacing w:line="360" w:lineRule="auto"/>
        <w:jc w:val="left"/>
        <w:rPr>
          <w:rFonts w:cs="Times New Roman"/>
          <w:b/>
          <w:bCs/>
          <w:iCs/>
          <w:sz w:val="28"/>
          <w:szCs w:val="28"/>
        </w:rPr>
      </w:pPr>
      <w:r w:rsidRPr="00F851DE">
        <w:rPr>
          <w:rFonts w:cs="Times New Roman"/>
          <w:b/>
          <w:bCs/>
          <w:iCs/>
          <w:sz w:val="28"/>
          <w:szCs w:val="28"/>
        </w:rPr>
        <w:t>Первый класс (2 часа в</w:t>
      </w:r>
      <w:r w:rsidR="000C24F1" w:rsidRPr="00F851DE">
        <w:rPr>
          <w:rFonts w:cs="Times New Roman"/>
          <w:b/>
          <w:bCs/>
          <w:iCs/>
          <w:sz w:val="28"/>
          <w:szCs w:val="28"/>
        </w:rPr>
        <w:t xml:space="preserve"> неделю)</w:t>
      </w:r>
    </w:p>
    <w:p w:rsidR="00A67DA5" w:rsidRPr="00F851DE" w:rsidRDefault="00A67DA5" w:rsidP="006468DD">
      <w:pPr>
        <w:pStyle w:val="ab"/>
        <w:spacing w:line="360" w:lineRule="auto"/>
        <w:jc w:val="left"/>
        <w:rPr>
          <w:rFonts w:cs="Times New Roman"/>
          <w:b/>
          <w:bCs/>
          <w:iCs/>
          <w:sz w:val="28"/>
          <w:szCs w:val="28"/>
        </w:rPr>
      </w:pPr>
      <w:r w:rsidRPr="00F851DE">
        <w:rPr>
          <w:rFonts w:cs="Times New Roman"/>
          <w:b/>
          <w:bCs/>
          <w:iCs/>
          <w:sz w:val="28"/>
          <w:szCs w:val="28"/>
          <w:u w:val="single"/>
        </w:rPr>
        <w:t>1 полугодие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565F5E" w:rsidRPr="00F851DE">
        <w:rPr>
          <w:rFonts w:ascii="Times New Roman" w:hAnsi="Times New Roman" w:cs="Times New Roman"/>
          <w:sz w:val="28"/>
          <w:szCs w:val="28"/>
        </w:rPr>
        <w:t>«</w:t>
      </w:r>
      <w:r w:rsidRPr="00F851DE">
        <w:rPr>
          <w:rFonts w:ascii="Times New Roman" w:hAnsi="Times New Roman" w:cs="Times New Roman"/>
          <w:sz w:val="28"/>
          <w:szCs w:val="28"/>
        </w:rPr>
        <w:t>донотного</w:t>
      </w:r>
      <w:r w:rsidR="00565F5E" w:rsidRPr="00F851DE">
        <w:rPr>
          <w:rFonts w:ascii="Times New Roman" w:hAnsi="Times New Roman" w:cs="Times New Roman"/>
          <w:sz w:val="28"/>
          <w:szCs w:val="28"/>
        </w:rPr>
        <w:t>»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периода в работе с начинающими, опора на слуховые представления. Активное слушание музыки (игра педагога, домашнее </w:t>
      </w:r>
      <w:r w:rsidRPr="00F851DE">
        <w:rPr>
          <w:rFonts w:ascii="Times New Roman" w:hAnsi="Times New Roman" w:cs="Times New Roman"/>
          <w:sz w:val="28"/>
          <w:szCs w:val="28"/>
        </w:rPr>
        <w:lastRenderedPageBreak/>
        <w:t xml:space="preserve">прослушивание музыки по желанию ученика) с последующим эмоциональным откликом ученика (в виде рисунка, рассказа). </w:t>
      </w:r>
    </w:p>
    <w:p w:rsidR="0066733B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Знакомство с инструм</w:t>
      </w:r>
      <w:r w:rsidR="003F1064" w:rsidRPr="00F851DE">
        <w:rPr>
          <w:rFonts w:ascii="Times New Roman" w:hAnsi="Times New Roman" w:cs="Times New Roman"/>
          <w:sz w:val="28"/>
          <w:szCs w:val="28"/>
        </w:rPr>
        <w:t>ентом. Основы и особенности при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посадке,</w:t>
      </w:r>
      <w:r w:rsidR="00DD5A0C" w:rsidRPr="00F851DE">
        <w:rPr>
          <w:rFonts w:ascii="Times New Roman" w:hAnsi="Times New Roman" w:cs="Times New Roman"/>
          <w:sz w:val="28"/>
          <w:szCs w:val="28"/>
        </w:rPr>
        <w:t xml:space="preserve"> постановке игрового аппарата. </w:t>
      </w:r>
      <w:r w:rsidRPr="00F851DE">
        <w:rPr>
          <w:rFonts w:ascii="Times New Roman" w:hAnsi="Times New Roman" w:cs="Times New Roman"/>
          <w:sz w:val="28"/>
          <w:szCs w:val="28"/>
        </w:rPr>
        <w:t>Принципы звукоизвл</w:t>
      </w:r>
      <w:r w:rsidR="00620E3D" w:rsidRPr="00F851DE">
        <w:rPr>
          <w:rFonts w:ascii="Times New Roman" w:hAnsi="Times New Roman" w:cs="Times New Roman"/>
          <w:sz w:val="28"/>
          <w:szCs w:val="28"/>
        </w:rPr>
        <w:t xml:space="preserve">ечения. Постановка правой руки. </w:t>
      </w:r>
      <w:r w:rsidRPr="00F851DE">
        <w:rPr>
          <w:rFonts w:ascii="Times New Roman" w:hAnsi="Times New Roman" w:cs="Times New Roman"/>
          <w:sz w:val="28"/>
          <w:szCs w:val="28"/>
        </w:rPr>
        <w:t>Индивидуальный выбор медиатора (фор</w:t>
      </w:r>
      <w:r w:rsidR="00DD5A0C" w:rsidRPr="00F851DE">
        <w:rPr>
          <w:rFonts w:ascii="Times New Roman" w:hAnsi="Times New Roman" w:cs="Times New Roman"/>
          <w:sz w:val="28"/>
          <w:szCs w:val="28"/>
        </w:rPr>
        <w:t xml:space="preserve">ма, материал, размер). </w:t>
      </w:r>
      <w:r w:rsidRPr="00F851DE">
        <w:rPr>
          <w:rFonts w:ascii="Times New Roman" w:hAnsi="Times New Roman" w:cs="Times New Roman"/>
          <w:sz w:val="28"/>
          <w:szCs w:val="28"/>
        </w:rPr>
        <w:t>Индивидуальный подход в определении сроков применения медиатора в игре на домре. Ос</w:t>
      </w:r>
      <w:r w:rsidR="003F1064" w:rsidRPr="00F851DE">
        <w:rPr>
          <w:rFonts w:ascii="Times New Roman" w:hAnsi="Times New Roman" w:cs="Times New Roman"/>
          <w:sz w:val="28"/>
          <w:szCs w:val="28"/>
        </w:rPr>
        <w:t>воение приемов игры: пиццикато большим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пальцем, П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V</w:t>
      </w:r>
      <w:r w:rsidRPr="00F851DE">
        <w:rPr>
          <w:rFonts w:ascii="Times New Roman" w:hAnsi="Times New Roman" w:cs="Times New Roman"/>
          <w:sz w:val="28"/>
          <w:szCs w:val="28"/>
        </w:rPr>
        <w:t xml:space="preserve">. Постановка левой руки. </w:t>
      </w:r>
    </w:p>
    <w:p w:rsidR="0066733B" w:rsidRDefault="00A67DA5" w:rsidP="006673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Игра упражнений, песенок-прибауток на отдельно взятой ноте, освоение мажорных и минорных тетрахордов. П</w:t>
      </w:r>
      <w:r w:rsidR="003F1064" w:rsidRPr="00F851DE">
        <w:rPr>
          <w:rFonts w:ascii="Times New Roman" w:hAnsi="Times New Roman" w:cs="Times New Roman"/>
          <w:sz w:val="28"/>
          <w:szCs w:val="28"/>
        </w:rPr>
        <w:t xml:space="preserve">ринцип индивидуального подхода </w:t>
      </w:r>
      <w:r w:rsidRPr="00F851DE">
        <w:rPr>
          <w:rFonts w:ascii="Times New Roman" w:hAnsi="Times New Roman" w:cs="Times New Roman"/>
          <w:sz w:val="28"/>
          <w:szCs w:val="28"/>
        </w:rPr>
        <w:t>в освоении грифа (при маленькой и слабой правой руке, начинат</w:t>
      </w:r>
      <w:r w:rsidR="0066733B">
        <w:rPr>
          <w:rFonts w:ascii="Times New Roman" w:hAnsi="Times New Roman" w:cs="Times New Roman"/>
          <w:sz w:val="28"/>
          <w:szCs w:val="28"/>
        </w:rPr>
        <w:t xml:space="preserve">ь следует с игры в IV позиции). </w:t>
      </w:r>
    </w:p>
    <w:p w:rsidR="0066733B" w:rsidRDefault="00A67DA5" w:rsidP="006673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Знакомство с элементами музыкальной грамоты.  </w:t>
      </w:r>
    </w:p>
    <w:p w:rsidR="00A67DA5" w:rsidRPr="00F851DE" w:rsidRDefault="00A67DA5" w:rsidP="006673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Освоение музыкального р</w:t>
      </w:r>
      <w:r w:rsidR="00126730" w:rsidRPr="00F851DE">
        <w:rPr>
          <w:rFonts w:ascii="Times New Roman" w:hAnsi="Times New Roman" w:cs="Times New Roman"/>
          <w:sz w:val="28"/>
          <w:szCs w:val="28"/>
        </w:rPr>
        <w:t xml:space="preserve">итма в виде простых ритмических </w:t>
      </w:r>
      <w:r w:rsidRPr="00F851DE">
        <w:rPr>
          <w:rFonts w:ascii="Times New Roman" w:hAnsi="Times New Roman" w:cs="Times New Roman"/>
          <w:sz w:val="28"/>
          <w:szCs w:val="28"/>
        </w:rPr>
        <w:t xml:space="preserve">упражнений, связанных с иллюстрацией на домре </w:t>
      </w:r>
      <w:r w:rsidR="00620E3D" w:rsidRPr="00F851DE">
        <w:rPr>
          <w:rFonts w:ascii="Times New Roman" w:hAnsi="Times New Roman" w:cs="Times New Roman"/>
          <w:sz w:val="28"/>
          <w:szCs w:val="28"/>
        </w:rPr>
        <w:t xml:space="preserve">ритма </w:t>
      </w:r>
      <w:r w:rsidRPr="00F851DE">
        <w:rPr>
          <w:rFonts w:ascii="Times New Roman" w:hAnsi="Times New Roman" w:cs="Times New Roman"/>
          <w:sz w:val="28"/>
          <w:szCs w:val="28"/>
        </w:rPr>
        <w:t xml:space="preserve">слов.  </w:t>
      </w:r>
      <w:r w:rsidR="00620E3D" w:rsidRPr="00F851DE">
        <w:rPr>
          <w:rFonts w:ascii="Times New Roman" w:hAnsi="Times New Roman" w:cs="Times New Roman"/>
          <w:sz w:val="28"/>
          <w:szCs w:val="28"/>
        </w:rPr>
        <w:t>И</w:t>
      </w:r>
      <w:r w:rsidRPr="00F851DE">
        <w:rPr>
          <w:rFonts w:ascii="Times New Roman" w:hAnsi="Times New Roman" w:cs="Times New Roman"/>
          <w:sz w:val="28"/>
          <w:szCs w:val="28"/>
        </w:rPr>
        <w:t xml:space="preserve">гра </w:t>
      </w:r>
      <w:r w:rsidR="00620E3D" w:rsidRPr="00F851DE">
        <w:rPr>
          <w:rFonts w:ascii="Times New Roman" w:hAnsi="Times New Roman" w:cs="Times New Roman"/>
          <w:sz w:val="28"/>
          <w:szCs w:val="28"/>
        </w:rPr>
        <w:t xml:space="preserve">ритмических рисунков </w:t>
      </w:r>
      <w:r w:rsidRPr="00F851DE">
        <w:rPr>
          <w:rFonts w:ascii="Times New Roman" w:hAnsi="Times New Roman" w:cs="Times New Roman"/>
          <w:sz w:val="28"/>
          <w:szCs w:val="28"/>
        </w:rPr>
        <w:t xml:space="preserve">на открытых струнах и с чередованием извлекаемых </w:t>
      </w:r>
      <w:r w:rsidR="00620E3D" w:rsidRPr="00F851DE">
        <w:rPr>
          <w:rFonts w:ascii="Times New Roman" w:hAnsi="Times New Roman" w:cs="Times New Roman"/>
          <w:sz w:val="28"/>
          <w:szCs w:val="28"/>
        </w:rPr>
        <w:t>звуков</w:t>
      </w:r>
      <w:r w:rsidRPr="00F851DE">
        <w:rPr>
          <w:rFonts w:ascii="Times New Roman" w:hAnsi="Times New Roman" w:cs="Times New Roman"/>
          <w:sz w:val="28"/>
          <w:szCs w:val="28"/>
        </w:rPr>
        <w:t xml:space="preserve"> на грифе.</w:t>
      </w:r>
    </w:p>
    <w:p w:rsidR="00DD5A0C" w:rsidRPr="00F851DE" w:rsidRDefault="00A67DA5" w:rsidP="006468DD">
      <w:pPr>
        <w:spacing w:after="0" w:line="36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</w:t>
      </w:r>
      <w:r w:rsidR="00620E3D" w:rsidRPr="00F851DE">
        <w:rPr>
          <w:rFonts w:ascii="Times New Roman" w:hAnsi="Times New Roman" w:cs="Times New Roman"/>
          <w:sz w:val="28"/>
          <w:szCs w:val="28"/>
        </w:rPr>
        <w:t>оспитание в ученике элементарных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</w:t>
      </w:r>
      <w:r w:rsidR="00620E3D" w:rsidRPr="00F851DE">
        <w:rPr>
          <w:rFonts w:ascii="Times New Roman" w:hAnsi="Times New Roman" w:cs="Times New Roman"/>
          <w:sz w:val="28"/>
          <w:szCs w:val="28"/>
        </w:rPr>
        <w:t>равил сценической этики, навыков</w:t>
      </w:r>
      <w:r w:rsidRPr="00F851DE">
        <w:rPr>
          <w:rFonts w:ascii="Times New Roman" w:hAnsi="Times New Roman" w:cs="Times New Roman"/>
          <w:sz w:val="28"/>
          <w:szCs w:val="28"/>
        </w:rPr>
        <w:t xml:space="preserve"> мобильности, собранности при публичных</w:t>
      </w:r>
      <w:r w:rsidR="00DD5A0C" w:rsidRPr="00F851DE">
        <w:rPr>
          <w:rFonts w:ascii="Times New Roman" w:hAnsi="Times New Roman" w:cs="Times New Roman"/>
          <w:sz w:val="28"/>
          <w:szCs w:val="28"/>
        </w:rPr>
        <w:t xml:space="preserve"> выступлениях.</w:t>
      </w:r>
    </w:p>
    <w:p w:rsidR="00A67DA5" w:rsidRPr="00F851DE" w:rsidRDefault="00A67DA5" w:rsidP="006468DD">
      <w:pPr>
        <w:spacing w:after="0" w:line="36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 течение 1 полугодия обучения ученик должен пройти:</w:t>
      </w:r>
    </w:p>
    <w:p w:rsidR="00A67DA5" w:rsidRPr="00F851DE" w:rsidRDefault="00126730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5</w:t>
      </w:r>
      <w:r w:rsidR="00A67DA5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8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песен-прибауток на открытых струнах;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4-6 небольших пьес различного характера.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A67DA5" w:rsidRPr="00F851DE" w:rsidRDefault="00F916A7" w:rsidP="006468DD">
      <w:pPr>
        <w:spacing w:after="0" w:line="360" w:lineRule="auto"/>
        <w:ind w:firstLine="72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Считалочки</w:t>
      </w:r>
      <w:r w:rsidR="0066733B">
        <w:rPr>
          <w:rFonts w:ascii="Times New Roman" w:hAnsi="Times New Roman" w:cs="Times New Roman"/>
          <w:sz w:val="28"/>
          <w:szCs w:val="28"/>
        </w:rPr>
        <w:t>:</w:t>
      </w:r>
      <w:r w:rsidRPr="00F851DE">
        <w:rPr>
          <w:rFonts w:ascii="Times New Roman" w:hAnsi="Times New Roman" w:cs="Times New Roman"/>
          <w:sz w:val="28"/>
          <w:szCs w:val="28"/>
        </w:rPr>
        <w:t xml:space="preserve"> «</w:t>
      </w:r>
      <w:r w:rsidR="003F1064" w:rsidRPr="00F851DE">
        <w:rPr>
          <w:rFonts w:ascii="Times New Roman" w:hAnsi="Times New Roman" w:cs="Times New Roman"/>
          <w:sz w:val="28"/>
          <w:szCs w:val="28"/>
        </w:rPr>
        <w:t xml:space="preserve">Андрей-воробей», </w:t>
      </w:r>
      <w:r w:rsidR="00573DB0" w:rsidRPr="00F851DE">
        <w:rPr>
          <w:rFonts w:ascii="Times New Roman" w:hAnsi="Times New Roman" w:cs="Times New Roman"/>
          <w:sz w:val="28"/>
          <w:szCs w:val="28"/>
        </w:rPr>
        <w:t>«Сорока-</w:t>
      </w:r>
      <w:r w:rsidR="00A67DA5" w:rsidRPr="00F851DE">
        <w:rPr>
          <w:rFonts w:ascii="Times New Roman" w:hAnsi="Times New Roman" w:cs="Times New Roman"/>
          <w:sz w:val="28"/>
          <w:szCs w:val="28"/>
        </w:rPr>
        <w:t>сорока», «Паровоз», «Дождик» и др.</w:t>
      </w:r>
    </w:p>
    <w:p w:rsidR="00DD5A0C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1.</w:t>
      </w:r>
      <w:r w:rsidR="00A67DA5" w:rsidRPr="00F851DE">
        <w:rPr>
          <w:rFonts w:ascii="Times New Roman" w:hAnsi="Times New Roman" w:cs="Times New Roman"/>
          <w:sz w:val="28"/>
          <w:szCs w:val="28"/>
        </w:rPr>
        <w:t>Русская народная пе</w:t>
      </w:r>
      <w:r w:rsidRPr="00F851DE">
        <w:rPr>
          <w:rFonts w:ascii="Times New Roman" w:hAnsi="Times New Roman" w:cs="Times New Roman"/>
          <w:sz w:val="28"/>
          <w:szCs w:val="28"/>
        </w:rPr>
        <w:t>сня «Как под горкой, под горой»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5740C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Бекман Л. «Елочка»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373A81" w:rsidRPr="00F851DE">
        <w:rPr>
          <w:rFonts w:ascii="Times New Roman" w:hAnsi="Times New Roman" w:cs="Times New Roman"/>
          <w:sz w:val="28"/>
          <w:szCs w:val="28"/>
        </w:rPr>
        <w:t>Захарьина Т. «Колыбельная»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2.</w:t>
      </w:r>
      <w:r w:rsidR="00CE76D3" w:rsidRPr="00F851DE">
        <w:rPr>
          <w:rFonts w:ascii="Times New Roman" w:hAnsi="Times New Roman" w:cs="Times New Roman"/>
          <w:sz w:val="28"/>
          <w:szCs w:val="28"/>
        </w:rPr>
        <w:t xml:space="preserve">Русская народная песня </w:t>
      </w:r>
      <w:r w:rsidR="00A67DA5" w:rsidRPr="00F851DE">
        <w:rPr>
          <w:rFonts w:ascii="Times New Roman" w:hAnsi="Times New Roman" w:cs="Times New Roman"/>
          <w:sz w:val="28"/>
          <w:szCs w:val="28"/>
        </w:rPr>
        <w:t>«Во саду ли, в огороде»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0C58D1" w:rsidRPr="00F851DE">
        <w:rPr>
          <w:rFonts w:ascii="Times New Roman" w:hAnsi="Times New Roman" w:cs="Times New Roman"/>
          <w:sz w:val="28"/>
          <w:szCs w:val="28"/>
        </w:rPr>
        <w:t>Филиппенко А. «Цыплятки»</w:t>
      </w:r>
    </w:p>
    <w:p w:rsidR="0066733B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2472D1" w:rsidRPr="00F851DE">
        <w:rPr>
          <w:rFonts w:ascii="Times New Roman" w:hAnsi="Times New Roman" w:cs="Times New Roman"/>
          <w:sz w:val="28"/>
          <w:szCs w:val="28"/>
        </w:rPr>
        <w:t>Красев М. «Топ-топ»</w:t>
      </w:r>
    </w:p>
    <w:p w:rsidR="0066733B" w:rsidRDefault="00777CF8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ab/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1D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полугодие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="00565F5E" w:rsidRPr="00F851DE">
        <w:rPr>
          <w:rFonts w:ascii="Times New Roman" w:hAnsi="Times New Roman" w:cs="Times New Roman"/>
          <w:sz w:val="28"/>
          <w:szCs w:val="28"/>
        </w:rPr>
        <w:t>«</w:t>
      </w:r>
      <w:r w:rsidRPr="00F851DE">
        <w:rPr>
          <w:rFonts w:ascii="Times New Roman" w:hAnsi="Times New Roman" w:cs="Times New Roman"/>
          <w:sz w:val="28"/>
          <w:szCs w:val="28"/>
        </w:rPr>
        <w:t>донотного</w:t>
      </w:r>
      <w:r w:rsidR="00565F5E" w:rsidRPr="00F851DE">
        <w:rPr>
          <w:rFonts w:ascii="Times New Roman" w:hAnsi="Times New Roman" w:cs="Times New Roman"/>
          <w:sz w:val="28"/>
          <w:szCs w:val="28"/>
        </w:rPr>
        <w:t>»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периода: освоение м</w:t>
      </w:r>
      <w:r w:rsidR="00126730" w:rsidRPr="00F851DE">
        <w:rPr>
          <w:rFonts w:ascii="Times New Roman" w:hAnsi="Times New Roman" w:cs="Times New Roman"/>
          <w:sz w:val="28"/>
          <w:szCs w:val="28"/>
        </w:rPr>
        <w:t xml:space="preserve">ажорных и минорных тетрахордов. </w:t>
      </w:r>
      <w:r w:rsidRPr="00F851DE">
        <w:rPr>
          <w:rFonts w:ascii="Times New Roman" w:hAnsi="Times New Roman" w:cs="Times New Roman"/>
          <w:sz w:val="28"/>
          <w:szCs w:val="28"/>
        </w:rPr>
        <w:t xml:space="preserve">Продолжение освоения нотной грамоты. Игра по нотам. Развитие первоначальных навыков игры на инструменте, освоение игры медиатором. Знакомство с основой динамики – форте, пиано. </w:t>
      </w:r>
    </w:p>
    <w:p w:rsidR="00A67DA5" w:rsidRPr="00F851DE" w:rsidRDefault="003F1064" w:rsidP="006468DD">
      <w:pPr>
        <w:spacing w:after="0" w:line="360" w:lineRule="auto"/>
        <w:ind w:firstLine="71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Игра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гамм </w:t>
      </w:r>
      <w:r w:rsidR="00126730" w:rsidRPr="00F851D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67DA5" w:rsidRPr="00F851DE">
        <w:rPr>
          <w:rFonts w:ascii="Times New Roman" w:hAnsi="Times New Roman" w:cs="Times New Roman"/>
          <w:sz w:val="28"/>
          <w:szCs w:val="28"/>
        </w:rPr>
        <w:t>-</w:t>
      </w:r>
      <w:r w:rsidR="00A67DA5" w:rsidRPr="00F851DE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A67DA5" w:rsidRPr="00F851D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67DA5" w:rsidRPr="00F851DE">
        <w:rPr>
          <w:rFonts w:ascii="Times New Roman" w:hAnsi="Times New Roman" w:cs="Times New Roman"/>
          <w:sz w:val="28"/>
          <w:szCs w:val="28"/>
        </w:rPr>
        <w:t>-</w:t>
      </w:r>
      <w:r w:rsidR="00A67DA5" w:rsidRPr="00F851DE">
        <w:rPr>
          <w:rFonts w:ascii="Times New Roman" w:hAnsi="Times New Roman" w:cs="Times New Roman"/>
          <w:sz w:val="28"/>
          <w:szCs w:val="28"/>
          <w:lang w:val="en-US"/>
        </w:rPr>
        <w:t>du</w:t>
      </w:r>
      <w:r w:rsidR="00A67DA5" w:rsidRPr="00F851DE">
        <w:rPr>
          <w:rFonts w:ascii="Times New Roman" w:hAnsi="Times New Roman" w:cs="Times New Roman"/>
          <w:sz w:val="28"/>
          <w:szCs w:val="28"/>
          <w:lang w:val="en-GB"/>
        </w:rPr>
        <w:t>r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A67DA5" w:rsidRPr="00F851DE">
        <w:rPr>
          <w:rFonts w:ascii="Times New Roman" w:hAnsi="Times New Roman" w:cs="Times New Roman"/>
          <w:sz w:val="28"/>
          <w:szCs w:val="28"/>
          <w:lang w:val="en-GB"/>
        </w:rPr>
        <w:t>E</w:t>
      </w:r>
      <w:r w:rsidR="00A67DA5" w:rsidRPr="00F851DE">
        <w:rPr>
          <w:rFonts w:ascii="Times New Roman" w:hAnsi="Times New Roman" w:cs="Times New Roman"/>
          <w:sz w:val="28"/>
          <w:szCs w:val="28"/>
        </w:rPr>
        <w:t>-</w:t>
      </w:r>
      <w:r w:rsidR="00A67DA5" w:rsidRPr="00F851DE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– начиная с открытой струны.</w:t>
      </w:r>
    </w:p>
    <w:p w:rsidR="00A67DA5" w:rsidRPr="00F851DE" w:rsidRDefault="003F1064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Упражнения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на развитие координации.</w:t>
      </w:r>
    </w:p>
    <w:p w:rsidR="00A67DA5" w:rsidRPr="00F851DE" w:rsidRDefault="003F1064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В течение 2-го полугодия </w:t>
      </w:r>
      <w:r w:rsidR="00A67DA5" w:rsidRPr="00F851DE">
        <w:rPr>
          <w:rFonts w:ascii="Times New Roman" w:hAnsi="Times New Roman" w:cs="Times New Roman"/>
          <w:sz w:val="28"/>
          <w:szCs w:val="28"/>
        </w:rPr>
        <w:t>обучения ученик должен пройти: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гаммы</w:t>
      </w:r>
      <w:r w:rsidR="00126730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126730" w:rsidRPr="00F851D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26730" w:rsidRPr="00F851DE">
        <w:rPr>
          <w:rFonts w:ascii="Times New Roman" w:hAnsi="Times New Roman" w:cs="Times New Roman"/>
          <w:sz w:val="28"/>
          <w:szCs w:val="28"/>
        </w:rPr>
        <w:t>-</w:t>
      </w:r>
      <w:r w:rsidR="00126730" w:rsidRPr="00F851DE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="00126730"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126730" w:rsidRPr="00F851D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26730" w:rsidRPr="00F851DE">
        <w:rPr>
          <w:rFonts w:ascii="Times New Roman" w:hAnsi="Times New Roman" w:cs="Times New Roman"/>
          <w:sz w:val="28"/>
          <w:szCs w:val="28"/>
        </w:rPr>
        <w:t>-</w:t>
      </w:r>
      <w:r w:rsidR="00126730" w:rsidRPr="00F851DE">
        <w:rPr>
          <w:rFonts w:ascii="Times New Roman" w:hAnsi="Times New Roman" w:cs="Times New Roman"/>
          <w:sz w:val="28"/>
          <w:szCs w:val="28"/>
          <w:lang w:val="en-US"/>
        </w:rPr>
        <w:t>du</w:t>
      </w:r>
      <w:r w:rsidR="00126730" w:rsidRPr="00F851DE">
        <w:rPr>
          <w:rFonts w:ascii="Times New Roman" w:hAnsi="Times New Roman" w:cs="Times New Roman"/>
          <w:sz w:val="28"/>
          <w:szCs w:val="28"/>
          <w:lang w:val="en-GB"/>
        </w:rPr>
        <w:t>r</w:t>
      </w:r>
      <w:r w:rsidR="00126730"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126730" w:rsidRPr="00F851DE">
        <w:rPr>
          <w:rFonts w:ascii="Times New Roman" w:hAnsi="Times New Roman" w:cs="Times New Roman"/>
          <w:sz w:val="28"/>
          <w:szCs w:val="28"/>
          <w:lang w:val="en-GB"/>
        </w:rPr>
        <w:t>E</w:t>
      </w:r>
      <w:r w:rsidR="00126730" w:rsidRPr="00F851DE">
        <w:rPr>
          <w:rFonts w:ascii="Times New Roman" w:hAnsi="Times New Roman" w:cs="Times New Roman"/>
          <w:sz w:val="28"/>
          <w:szCs w:val="28"/>
        </w:rPr>
        <w:t>-</w:t>
      </w:r>
      <w:r w:rsidR="00126730" w:rsidRPr="00F851DE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="003F1064" w:rsidRPr="00F851DE">
        <w:rPr>
          <w:rFonts w:ascii="Times New Roman" w:hAnsi="Times New Roman" w:cs="Times New Roman"/>
          <w:sz w:val="28"/>
          <w:szCs w:val="28"/>
        </w:rPr>
        <w:t xml:space="preserve"> ударом </w:t>
      </w:r>
      <w:r w:rsidRPr="00F851DE">
        <w:rPr>
          <w:rFonts w:ascii="Times New Roman" w:hAnsi="Times New Roman" w:cs="Times New Roman"/>
          <w:sz w:val="28"/>
          <w:szCs w:val="28"/>
        </w:rPr>
        <w:t>П, переменный удар П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V</w:t>
      </w:r>
      <w:r w:rsidR="00F916A7" w:rsidRPr="00F851DE">
        <w:rPr>
          <w:rFonts w:ascii="Times New Roman" w:hAnsi="Times New Roman" w:cs="Times New Roman"/>
          <w:sz w:val="28"/>
          <w:szCs w:val="28"/>
        </w:rPr>
        <w:t>;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 этюда;</w:t>
      </w:r>
    </w:p>
    <w:p w:rsidR="00DD5A0C" w:rsidRPr="00F851DE" w:rsidRDefault="00126730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5</w:t>
      </w:r>
      <w:r w:rsidR="00D77684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8</w:t>
      </w:r>
      <w:r w:rsidR="00D77684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A67DA5" w:rsidRPr="00F851DE">
        <w:rPr>
          <w:rFonts w:ascii="Times New Roman" w:hAnsi="Times New Roman" w:cs="Times New Roman"/>
          <w:sz w:val="28"/>
          <w:szCs w:val="28"/>
        </w:rPr>
        <w:t>песен и пьес различного характера</w:t>
      </w:r>
      <w:r w:rsidR="00373A81" w:rsidRPr="00F85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33B" w:rsidRPr="00F851DE" w:rsidRDefault="00A67DA5" w:rsidP="006673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Игра в ансамбле с педагогом.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– зачет </w:t>
            </w:r>
          </w:p>
          <w:p w:rsidR="00A67DA5" w:rsidRPr="00F851DE" w:rsidRDefault="00A67DA5" w:rsidP="008A4E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8A4E2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</w:t>
            </w:r>
            <w:r w:rsidR="000409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пьесы)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– технический зачет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Май – экзамен</w:t>
            </w:r>
            <w:r w:rsidR="00B36FD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(зачет)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12673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разнохарактерные пьесы)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279ED" w:rsidRPr="00F851DE" w:rsidRDefault="003279ED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A0C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F916A7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  <w:r w:rsidRPr="00F851DE">
        <w:rPr>
          <w:rFonts w:ascii="Times New Roman" w:hAnsi="Times New Roman" w:cs="Times New Roman"/>
          <w:b/>
          <w:sz w:val="28"/>
          <w:szCs w:val="28"/>
        </w:rPr>
        <w:t>:</w:t>
      </w:r>
    </w:p>
    <w:p w:rsidR="00D5740C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1.</w:t>
      </w:r>
      <w:r w:rsidR="00D5740C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Лещинская Ф. «Полька»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2472D1" w:rsidRPr="00F851DE">
        <w:rPr>
          <w:rFonts w:ascii="Times New Roman" w:hAnsi="Times New Roman" w:cs="Times New Roman"/>
          <w:sz w:val="28"/>
          <w:szCs w:val="28"/>
        </w:rPr>
        <w:t xml:space="preserve">Шаинский В. </w:t>
      </w:r>
      <w:r w:rsidR="00010CDC" w:rsidRPr="00F851DE">
        <w:rPr>
          <w:rFonts w:ascii="Times New Roman" w:hAnsi="Times New Roman" w:cs="Times New Roman"/>
          <w:sz w:val="28"/>
          <w:szCs w:val="28"/>
        </w:rPr>
        <w:t>«</w:t>
      </w:r>
      <w:r w:rsidR="002472D1" w:rsidRPr="00F851DE">
        <w:rPr>
          <w:rFonts w:ascii="Times New Roman" w:hAnsi="Times New Roman" w:cs="Times New Roman"/>
          <w:sz w:val="28"/>
          <w:szCs w:val="28"/>
        </w:rPr>
        <w:t>Песенка про кузнечика</w:t>
      </w:r>
      <w:r w:rsidR="00010CDC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D5740C" w:rsidRPr="00F851DE">
        <w:rPr>
          <w:rFonts w:ascii="Times New Roman" w:hAnsi="Times New Roman" w:cs="Times New Roman"/>
          <w:sz w:val="28"/>
          <w:szCs w:val="28"/>
        </w:rPr>
        <w:t xml:space="preserve">обр. </w:t>
      </w:r>
      <w:r w:rsidR="00D5740C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Красева М. «Веселые гуси»</w:t>
      </w:r>
    </w:p>
    <w:p w:rsidR="0066733B" w:rsidRPr="00F851DE" w:rsidRDefault="00DD5A0C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73A81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А. «</w:t>
      </w:r>
      <w:r w:rsidR="00010CDC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Пьеса</w:t>
      </w:r>
      <w:r w:rsidR="006673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6733B" w:rsidRDefault="00A67DA5" w:rsidP="006673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Второй класс (2 часа в неделю)</w:t>
      </w:r>
    </w:p>
    <w:p w:rsidR="00A67DA5" w:rsidRPr="0066733B" w:rsidRDefault="00A67DA5" w:rsidP="0066733B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Работа над дальнейшей стабилизацией посадки и постановки исполнительского аппарата, координацией рук. Освоение технологии исполнен</w:t>
      </w:r>
      <w:r w:rsidR="003F1064" w:rsidRPr="00F851DE">
        <w:rPr>
          <w:rFonts w:ascii="Times New Roman" w:eastAsia="Times New Roman" w:hAnsi="Times New Roman" w:cs="Times New Roman"/>
          <w:sz w:val="28"/>
          <w:szCs w:val="28"/>
        </w:rPr>
        <w:t xml:space="preserve">ия основных штрихов (стаккато,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легато). Освоение приема «Тремоло». Дальнейшее освоение игры медиатором. Освоение более сложных ритмических рисунков. Контроль над свободой исполнительского аппарата.</w:t>
      </w:r>
    </w:p>
    <w:p w:rsidR="00A67DA5" w:rsidRPr="00F851DE" w:rsidRDefault="003F1064" w:rsidP="006468DD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Освоение I, II, 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>III позиций. Освоение переходов в смежные позиции.</w:t>
      </w:r>
    </w:p>
    <w:p w:rsidR="00690BDE" w:rsidRDefault="00A67DA5" w:rsidP="006468DD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Применение динамики как средства музыкальной выразительности для создания яркого художественного образа. Контроль </w:t>
      </w:r>
      <w:r w:rsidR="003F1064" w:rsidRPr="00F851DE">
        <w:rPr>
          <w:rFonts w:ascii="Times New Roman" w:eastAsia="Times New Roman" w:hAnsi="Times New Roman" w:cs="Times New Roman"/>
          <w:sz w:val="28"/>
          <w:szCs w:val="28"/>
        </w:rPr>
        <w:t xml:space="preserve">над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свободой игровых движений. Слуховой контроль над качеством звука. </w:t>
      </w:r>
    </w:p>
    <w:p w:rsidR="00A67DA5" w:rsidRPr="00F851DE" w:rsidRDefault="00A67DA5" w:rsidP="006468DD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Знакомство с основными музыкальными терминами.</w:t>
      </w:r>
    </w:p>
    <w:p w:rsidR="00A67DA5" w:rsidRPr="00F851DE" w:rsidRDefault="00A67DA5" w:rsidP="006468DD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Игра </w:t>
      </w:r>
      <w:r w:rsidR="002A380A" w:rsidRPr="00F851DE">
        <w:rPr>
          <w:rFonts w:ascii="Times New Roman" w:eastAsia="Times New Roman" w:hAnsi="Times New Roman" w:cs="Times New Roman"/>
          <w:sz w:val="28"/>
          <w:szCs w:val="28"/>
        </w:rPr>
        <w:t xml:space="preserve">динамических, ритмических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упражнений, охватывающих освоенный учеником диапазон инструмента. </w:t>
      </w:r>
    </w:p>
    <w:p w:rsidR="00A67DA5" w:rsidRPr="00F851DE" w:rsidRDefault="00402A76" w:rsidP="006468DD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 течение 2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года обучения ученик должен пройти: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мажорные и минорные однооктавные гаммы: </w:t>
      </w:r>
      <w:r w:rsidR="002A380A" w:rsidRPr="00F851D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916A7" w:rsidRPr="00F851D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51DE">
        <w:rPr>
          <w:rFonts w:ascii="Times New Roman" w:eastAsia="Times New Roman" w:hAnsi="Times New Roman" w:cs="Times New Roman"/>
          <w:sz w:val="28"/>
          <w:szCs w:val="28"/>
          <w:lang w:val="en-GB"/>
        </w:rPr>
        <w:t>dur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380A" w:rsidRPr="00F851DE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51DE">
        <w:rPr>
          <w:rFonts w:ascii="Times New Roman" w:eastAsia="Times New Roman" w:hAnsi="Times New Roman" w:cs="Times New Roman"/>
          <w:sz w:val="28"/>
          <w:szCs w:val="28"/>
          <w:lang w:val="en-GB"/>
        </w:rPr>
        <w:t>dur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1064" w:rsidRPr="00F8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57BF" w:rsidRPr="00F851DE">
        <w:rPr>
          <w:rFonts w:ascii="Times New Roman" w:eastAsia="Times New Roman" w:hAnsi="Times New Roman" w:cs="Times New Roman"/>
          <w:sz w:val="28"/>
          <w:szCs w:val="28"/>
          <w:lang w:val="en-GB"/>
        </w:rPr>
        <w:t>e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51DE">
        <w:rPr>
          <w:rFonts w:ascii="Times New Roman" w:eastAsia="Times New Roman" w:hAnsi="Times New Roman" w:cs="Times New Roman"/>
          <w:sz w:val="28"/>
          <w:szCs w:val="28"/>
          <w:lang w:val="en-GB"/>
        </w:rPr>
        <w:t>moll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57BF" w:rsidRPr="00F851DE">
        <w:rPr>
          <w:rFonts w:ascii="Times New Roman" w:eastAsia="Times New Roman" w:hAnsi="Times New Roman" w:cs="Times New Roman"/>
          <w:sz w:val="28"/>
          <w:szCs w:val="28"/>
          <w:lang w:val="en-GB"/>
        </w:rPr>
        <w:t>a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51DE">
        <w:rPr>
          <w:rFonts w:ascii="Times New Roman" w:eastAsia="Times New Roman" w:hAnsi="Times New Roman" w:cs="Times New Roman"/>
          <w:sz w:val="28"/>
          <w:szCs w:val="28"/>
          <w:lang w:val="en-GB"/>
        </w:rPr>
        <w:t>moll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(на двух струнах);</w:t>
      </w:r>
    </w:p>
    <w:p w:rsidR="00FC7163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штрихи в </w:t>
      </w:r>
      <w:r w:rsidR="00F916A7" w:rsidRPr="00F851DE">
        <w:rPr>
          <w:rFonts w:ascii="Times New Roman" w:eastAsia="Times New Roman" w:hAnsi="Times New Roman" w:cs="Times New Roman"/>
          <w:sz w:val="28"/>
          <w:szCs w:val="28"/>
        </w:rPr>
        <w:t>гаммах</w:t>
      </w:r>
      <w:r w:rsidR="002A380A" w:rsidRPr="00F851DE">
        <w:rPr>
          <w:rFonts w:ascii="Times New Roman" w:eastAsia="Times New Roman" w:hAnsi="Times New Roman" w:cs="Times New Roman"/>
          <w:sz w:val="28"/>
          <w:szCs w:val="28"/>
        </w:rPr>
        <w:t xml:space="preserve">: ПП,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ПV, дубль штрих, пунктирный ритм, тремоло (по возможности.)</w:t>
      </w:r>
      <w:r w:rsidRPr="00F851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67DA5" w:rsidRPr="00F851DE" w:rsidRDefault="002A380A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</w:t>
      </w:r>
      <w:r w:rsidR="00A67DA5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4</w:t>
      </w:r>
      <w:r w:rsidR="00073420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A67DA5" w:rsidRPr="00F851DE">
        <w:rPr>
          <w:rFonts w:ascii="Times New Roman" w:hAnsi="Times New Roman" w:cs="Times New Roman"/>
          <w:sz w:val="28"/>
          <w:szCs w:val="28"/>
        </w:rPr>
        <w:t>этюд</w:t>
      </w:r>
      <w:r w:rsidR="002D0F8C" w:rsidRPr="00F851DE">
        <w:rPr>
          <w:rFonts w:ascii="Times New Roman" w:hAnsi="Times New Roman" w:cs="Times New Roman"/>
          <w:sz w:val="28"/>
          <w:szCs w:val="28"/>
        </w:rPr>
        <w:t>а</w:t>
      </w:r>
      <w:r w:rsidR="00A67DA5" w:rsidRPr="00F851DE">
        <w:rPr>
          <w:rFonts w:ascii="Times New Roman" w:hAnsi="Times New Roman" w:cs="Times New Roman"/>
          <w:sz w:val="28"/>
          <w:szCs w:val="28"/>
        </w:rPr>
        <w:t>;</w:t>
      </w:r>
    </w:p>
    <w:p w:rsidR="00A67DA5" w:rsidRPr="00F851DE" w:rsidRDefault="002A380A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8</w:t>
      </w:r>
      <w:r w:rsidR="00A67DA5" w:rsidRPr="00F851DE">
        <w:rPr>
          <w:rFonts w:ascii="Times New Roman" w:hAnsi="Times New Roman" w:cs="Times New Roman"/>
          <w:sz w:val="28"/>
          <w:szCs w:val="28"/>
        </w:rPr>
        <w:t>-1</w:t>
      </w:r>
      <w:r w:rsidRPr="00F851DE">
        <w:rPr>
          <w:rFonts w:ascii="Times New Roman" w:hAnsi="Times New Roman" w:cs="Times New Roman"/>
          <w:sz w:val="28"/>
          <w:szCs w:val="28"/>
        </w:rPr>
        <w:t>0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пьес различных по характеру, стилю, жанру.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Чтение нот с листа. </w:t>
      </w:r>
    </w:p>
    <w:p w:rsidR="00A67DA5" w:rsidRPr="00F851DE" w:rsidRDefault="00A67DA5" w:rsidP="006468DD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67DA5" w:rsidRPr="00F851DE" w:rsidRDefault="00A67DA5" w:rsidP="006468DD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</w:t>
            </w:r>
            <w:r w:rsidR="002A380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, музыкальные термины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– зачет </w:t>
            </w:r>
          </w:p>
          <w:p w:rsidR="00A67DA5" w:rsidRPr="00F851DE" w:rsidRDefault="00F916A7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A67DA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разнохарактерны</w:t>
            </w:r>
            <w:r w:rsidR="00955E8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A67DA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пьесы)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– технический зачет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</w:t>
            </w:r>
            <w:r w:rsidR="00B36FD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(зачет)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2A380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разнохарактерные пьесы)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90BDE" w:rsidRDefault="00690BDE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полугодия:</w:t>
      </w:r>
    </w:p>
    <w:p w:rsidR="00924D72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1.</w:t>
      </w:r>
      <w:r w:rsidR="00252F01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833BE2" w:rsidRPr="00F851DE">
        <w:rPr>
          <w:rFonts w:ascii="Times New Roman" w:hAnsi="Times New Roman" w:cs="Times New Roman"/>
          <w:sz w:val="28"/>
          <w:szCs w:val="28"/>
        </w:rPr>
        <w:t xml:space="preserve">обр. </w:t>
      </w:r>
      <w:r w:rsidR="00252F01" w:rsidRPr="00F851DE">
        <w:rPr>
          <w:rFonts w:ascii="Times New Roman" w:hAnsi="Times New Roman" w:cs="Times New Roman"/>
          <w:sz w:val="28"/>
          <w:szCs w:val="28"/>
        </w:rPr>
        <w:t>Кучерова В. «Петушок»</w:t>
      </w:r>
    </w:p>
    <w:p w:rsidR="00A67DA5" w:rsidRPr="00F851DE" w:rsidRDefault="00DD5A0C" w:rsidP="006468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4C0229" w:rsidRPr="00F851DE">
        <w:rPr>
          <w:rFonts w:ascii="Times New Roman" w:hAnsi="Times New Roman" w:cs="Times New Roman"/>
          <w:sz w:val="28"/>
          <w:szCs w:val="28"/>
        </w:rPr>
        <w:t>Пьерпон Ж. «Бубенчики»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924D72" w:rsidRPr="00F851DE">
        <w:rPr>
          <w:rFonts w:ascii="Times New Roman" w:hAnsi="Times New Roman" w:cs="Times New Roman"/>
          <w:sz w:val="28"/>
          <w:szCs w:val="28"/>
        </w:rPr>
        <w:t>Глинка М. «Полька»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4C0229" w:rsidRPr="00F851DE">
        <w:rPr>
          <w:rFonts w:ascii="Times New Roman" w:hAnsi="Times New Roman" w:cs="Times New Roman"/>
          <w:sz w:val="28"/>
          <w:szCs w:val="28"/>
        </w:rPr>
        <w:t>Гедике А. «Русская песня»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F916A7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Моцарт В.А. </w:t>
      </w:r>
      <w:r w:rsidR="00252F01" w:rsidRPr="00F851DE">
        <w:rPr>
          <w:rFonts w:ascii="Times New Roman" w:hAnsi="Times New Roman" w:cs="Times New Roman"/>
          <w:sz w:val="28"/>
          <w:szCs w:val="28"/>
        </w:rPr>
        <w:t>«</w:t>
      </w:r>
      <w:r w:rsidRPr="00F851DE">
        <w:rPr>
          <w:rFonts w:ascii="Times New Roman" w:hAnsi="Times New Roman" w:cs="Times New Roman"/>
          <w:sz w:val="28"/>
          <w:szCs w:val="28"/>
        </w:rPr>
        <w:t>Майская песня</w:t>
      </w:r>
      <w:r w:rsidR="00252F01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36FD0" w:rsidRPr="00F851DE">
        <w:rPr>
          <w:rFonts w:ascii="Times New Roman" w:hAnsi="Times New Roman" w:cs="Times New Roman"/>
          <w:sz w:val="28"/>
          <w:szCs w:val="28"/>
        </w:rPr>
        <w:t>Чайковский П.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924D72" w:rsidRPr="00F851DE">
        <w:rPr>
          <w:rFonts w:ascii="Times New Roman" w:hAnsi="Times New Roman" w:cs="Times New Roman"/>
          <w:sz w:val="28"/>
          <w:szCs w:val="28"/>
        </w:rPr>
        <w:t>«</w:t>
      </w:r>
      <w:r w:rsidR="00A67DA5" w:rsidRPr="00F851DE">
        <w:rPr>
          <w:rFonts w:ascii="Times New Roman" w:hAnsi="Times New Roman" w:cs="Times New Roman"/>
          <w:sz w:val="28"/>
          <w:szCs w:val="28"/>
        </w:rPr>
        <w:t>Марш деревянных солдатиков</w:t>
      </w:r>
      <w:r w:rsidR="00924D72" w:rsidRPr="00F851DE">
        <w:rPr>
          <w:rFonts w:ascii="Times New Roman" w:hAnsi="Times New Roman" w:cs="Times New Roman"/>
          <w:sz w:val="28"/>
          <w:szCs w:val="28"/>
        </w:rPr>
        <w:t>»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4C0229" w:rsidRPr="00F851DE">
        <w:rPr>
          <w:rFonts w:ascii="Times New Roman" w:hAnsi="Times New Roman" w:cs="Times New Roman"/>
          <w:sz w:val="28"/>
          <w:szCs w:val="28"/>
        </w:rPr>
        <w:t>Кабалевский Д. «Вприпрыжку»</w:t>
      </w:r>
    </w:p>
    <w:p w:rsidR="00934E04" w:rsidRPr="00F851DE" w:rsidRDefault="00DD5A0C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252F01" w:rsidRPr="00F851DE">
        <w:rPr>
          <w:rFonts w:ascii="Times New Roman" w:hAnsi="Times New Roman" w:cs="Times New Roman"/>
          <w:sz w:val="28"/>
          <w:szCs w:val="28"/>
        </w:rPr>
        <w:t>Шуберт Ф.</w:t>
      </w:r>
      <w:r w:rsidR="004C0229" w:rsidRPr="00F851DE">
        <w:rPr>
          <w:rFonts w:ascii="Times New Roman" w:hAnsi="Times New Roman" w:cs="Times New Roman"/>
          <w:sz w:val="28"/>
          <w:szCs w:val="28"/>
        </w:rPr>
        <w:t xml:space="preserve"> «</w:t>
      </w:r>
      <w:r w:rsidR="00252F01" w:rsidRPr="00F851DE">
        <w:rPr>
          <w:rFonts w:ascii="Times New Roman" w:hAnsi="Times New Roman" w:cs="Times New Roman"/>
          <w:sz w:val="28"/>
          <w:szCs w:val="28"/>
        </w:rPr>
        <w:t>Вальс</w:t>
      </w:r>
      <w:r w:rsidR="004C0229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0C24F1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Третий класс (2 часа в неделю)</w:t>
      </w:r>
    </w:p>
    <w:p w:rsidR="000C24F1" w:rsidRPr="00F851DE" w:rsidRDefault="00F916A7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Вся работа педагога</w:t>
      </w:r>
      <w:r w:rsidR="00D77684" w:rsidRPr="00F851DE">
        <w:rPr>
          <w:rFonts w:ascii="Times New Roman" w:hAnsi="Times New Roman" w:cs="Times New Roman"/>
          <w:sz w:val="28"/>
          <w:szCs w:val="28"/>
        </w:rPr>
        <w:t xml:space="preserve">: </w:t>
      </w:r>
      <w:r w:rsidRPr="00F851DE">
        <w:rPr>
          <w:rFonts w:ascii="Times New Roman" w:hAnsi="Times New Roman" w:cs="Times New Roman"/>
          <w:sz w:val="28"/>
          <w:szCs w:val="28"/>
        </w:rPr>
        <w:t>объясне</w:t>
      </w:r>
      <w:r w:rsidR="00D77684" w:rsidRPr="00F851DE">
        <w:rPr>
          <w:rFonts w:ascii="Times New Roman" w:hAnsi="Times New Roman" w:cs="Times New Roman"/>
          <w:sz w:val="28"/>
          <w:szCs w:val="28"/>
        </w:rPr>
        <w:t xml:space="preserve">ния, показ </w:t>
      </w:r>
      <w:r w:rsidRPr="00F851DE">
        <w:rPr>
          <w:rFonts w:ascii="Times New Roman" w:hAnsi="Times New Roman" w:cs="Times New Roman"/>
          <w:sz w:val="28"/>
          <w:szCs w:val="28"/>
        </w:rPr>
        <w:t>отдельных деталей и иллюстрирование пьес, критерии оценок, контроль над самостоятельной работой</w:t>
      </w:r>
      <w:r w:rsidR="00B36FD0" w:rsidRPr="00F851DE">
        <w:rPr>
          <w:rFonts w:ascii="Times New Roman" w:hAnsi="Times New Roman" w:cs="Times New Roman"/>
          <w:sz w:val="28"/>
          <w:szCs w:val="28"/>
        </w:rPr>
        <w:t xml:space="preserve"> -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A67DA5" w:rsidRPr="00F851DE">
        <w:rPr>
          <w:rFonts w:ascii="Times New Roman" w:hAnsi="Times New Roman" w:cs="Times New Roman"/>
          <w:sz w:val="28"/>
          <w:szCs w:val="28"/>
        </w:rPr>
        <w:t>приобре</w:t>
      </w:r>
      <w:r w:rsidR="00B36FD0" w:rsidRPr="00F851DE">
        <w:rPr>
          <w:rFonts w:ascii="Times New Roman" w:hAnsi="Times New Roman" w:cs="Times New Roman"/>
          <w:sz w:val="28"/>
          <w:szCs w:val="28"/>
        </w:rPr>
        <w:t xml:space="preserve">тает качественно иной характер </w:t>
      </w:r>
      <w:r w:rsidR="00A67DA5" w:rsidRPr="00F851DE">
        <w:rPr>
          <w:rFonts w:ascii="Times New Roman" w:hAnsi="Times New Roman" w:cs="Times New Roman"/>
          <w:sz w:val="28"/>
          <w:szCs w:val="28"/>
        </w:rPr>
        <w:t>и должна быть более критично направлена на достижение учеником свободной и осмысленной игры.</w:t>
      </w:r>
    </w:p>
    <w:p w:rsidR="000C24F1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Закрепление </w:t>
      </w:r>
      <w:r w:rsidR="00D77684" w:rsidRPr="00F851DE">
        <w:rPr>
          <w:rFonts w:ascii="Times New Roman" w:hAnsi="Times New Roman" w:cs="Times New Roman"/>
          <w:sz w:val="28"/>
          <w:szCs w:val="28"/>
        </w:rPr>
        <w:t>освоенных терминов</w:t>
      </w:r>
      <w:r w:rsidRPr="00F851DE">
        <w:rPr>
          <w:rFonts w:ascii="Times New Roman" w:hAnsi="Times New Roman" w:cs="Times New Roman"/>
          <w:sz w:val="28"/>
          <w:szCs w:val="28"/>
        </w:rPr>
        <w:t>, изучение новых терминов.</w:t>
      </w:r>
    </w:p>
    <w:p w:rsidR="00073420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Работа над тремоло. В программу включаются пьесы кантиленного характера. 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Развитие в ученике творчес</w:t>
      </w:r>
      <w:r w:rsidR="00073420" w:rsidRPr="00F851DE">
        <w:rPr>
          <w:rFonts w:ascii="Times New Roman" w:hAnsi="Times New Roman" w:cs="Times New Roman"/>
          <w:sz w:val="28"/>
          <w:szCs w:val="28"/>
        </w:rPr>
        <w:t xml:space="preserve">кой инициативы. Более активное </w:t>
      </w:r>
      <w:r w:rsidRPr="00F851DE">
        <w:rPr>
          <w:rFonts w:ascii="Times New Roman" w:hAnsi="Times New Roman" w:cs="Times New Roman"/>
          <w:sz w:val="28"/>
          <w:szCs w:val="28"/>
        </w:rPr>
        <w:t xml:space="preserve">привлечение ученика во все этапы обучения (обозначение аппликатуры, динамики, поиск приема, штриха, создание художественного образа). </w:t>
      </w:r>
    </w:p>
    <w:p w:rsidR="003751B9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Исполнение этюдов и пьес с более </w:t>
      </w:r>
      <w:r w:rsidR="00A162D6" w:rsidRPr="00F851DE">
        <w:rPr>
          <w:rFonts w:ascii="Times New Roman" w:hAnsi="Times New Roman" w:cs="Times New Roman"/>
          <w:sz w:val="28"/>
          <w:szCs w:val="28"/>
        </w:rPr>
        <w:t>сложными ритмическими рисунками.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Освоение красочных приемов (</w:t>
      </w:r>
      <w:r w:rsidR="00A162D6" w:rsidRPr="00F851DE">
        <w:rPr>
          <w:rFonts w:ascii="Times New Roman" w:hAnsi="Times New Roman" w:cs="Times New Roman"/>
          <w:sz w:val="28"/>
          <w:szCs w:val="28"/>
        </w:rPr>
        <w:t>игра у подставки, игра на грифе</w:t>
      </w:r>
      <w:r w:rsidR="003751B9" w:rsidRPr="00F851DE">
        <w:rPr>
          <w:rFonts w:ascii="Times New Roman" w:hAnsi="Times New Roman" w:cs="Times New Roman"/>
          <w:sz w:val="28"/>
          <w:szCs w:val="28"/>
        </w:rPr>
        <w:t xml:space="preserve">). </w:t>
      </w:r>
      <w:r w:rsidRPr="00F851DE">
        <w:rPr>
          <w:rFonts w:ascii="Times New Roman" w:hAnsi="Times New Roman" w:cs="Times New Roman"/>
          <w:sz w:val="28"/>
          <w:szCs w:val="28"/>
        </w:rPr>
        <w:t xml:space="preserve">Освоение приемов: «пиццикато средним пальцем», игра за подставкой. 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В течение 3 года обучения ученик должен пройти: </w:t>
      </w:r>
    </w:p>
    <w:p w:rsidR="00A67DA5" w:rsidRPr="00F851DE" w:rsidRDefault="00073420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хроматические </w:t>
      </w:r>
      <w:r w:rsidR="00A67DA5" w:rsidRPr="00F851DE">
        <w:rPr>
          <w:rFonts w:ascii="Times New Roman" w:hAnsi="Times New Roman" w:cs="Times New Roman"/>
          <w:sz w:val="28"/>
          <w:szCs w:val="28"/>
        </w:rPr>
        <w:t>упражнения, упражнения различных авторов;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мажорные</w:t>
      </w:r>
      <w:r w:rsidR="00FC7163" w:rsidRPr="00F851DE">
        <w:rPr>
          <w:rFonts w:ascii="Times New Roman" w:hAnsi="Times New Roman" w:cs="Times New Roman"/>
          <w:sz w:val="28"/>
          <w:szCs w:val="28"/>
        </w:rPr>
        <w:t xml:space="preserve"> и минорные </w:t>
      </w:r>
      <w:r w:rsidRPr="00F851DE">
        <w:rPr>
          <w:rFonts w:ascii="Times New Roman" w:hAnsi="Times New Roman" w:cs="Times New Roman"/>
          <w:sz w:val="28"/>
          <w:szCs w:val="28"/>
        </w:rPr>
        <w:t xml:space="preserve">однооктавные гаммы в четвертой и пятой позициях: 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8E3070" w:rsidRPr="00F851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dur</w:t>
      </w:r>
      <w:r w:rsidR="008E3070" w:rsidRPr="00F851DE">
        <w:rPr>
          <w:rFonts w:ascii="Times New Roman" w:hAnsi="Times New Roman" w:cs="Times New Roman"/>
          <w:sz w:val="28"/>
          <w:szCs w:val="28"/>
        </w:rPr>
        <w:t>,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moll</w:t>
      </w:r>
      <w:r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8E3070" w:rsidRPr="00F851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E3070" w:rsidRPr="00F851DE">
        <w:rPr>
          <w:rFonts w:ascii="Times New Roman" w:hAnsi="Times New Roman" w:cs="Times New Roman"/>
          <w:sz w:val="28"/>
          <w:szCs w:val="28"/>
        </w:rPr>
        <w:t>-moll</w:t>
      </w:r>
      <w:r w:rsidRPr="00F851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51B9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Играть всеми штрихами, пройденными во 2 классе, и ритмическими группировками (дуоль, триоль, квартоль)</w:t>
      </w:r>
      <w:r w:rsidR="008E3070" w:rsidRPr="00F851DE">
        <w:rPr>
          <w:rFonts w:ascii="Times New Roman" w:hAnsi="Times New Roman" w:cs="Times New Roman"/>
          <w:sz w:val="28"/>
          <w:szCs w:val="28"/>
        </w:rPr>
        <w:t>,</w:t>
      </w:r>
      <w:r w:rsidRPr="00F851DE">
        <w:rPr>
          <w:rFonts w:ascii="Times New Roman" w:hAnsi="Times New Roman" w:cs="Times New Roman"/>
          <w:sz w:val="28"/>
          <w:szCs w:val="28"/>
        </w:rPr>
        <w:t xml:space="preserve"> хроматические гаммы </w:t>
      </w:r>
      <w:r w:rsidR="000C24F1" w:rsidRPr="00F851DE">
        <w:rPr>
          <w:rFonts w:ascii="Times New Roman" w:hAnsi="Times New Roman" w:cs="Times New Roman"/>
          <w:sz w:val="28"/>
          <w:szCs w:val="28"/>
        </w:rPr>
        <w:t>от звуков E,</w:t>
      </w:r>
      <w:r w:rsidR="008E3070" w:rsidRPr="00F851D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36FD0" w:rsidRPr="00F851DE">
        <w:rPr>
          <w:rFonts w:ascii="Times New Roman" w:hAnsi="Times New Roman" w:cs="Times New Roman"/>
          <w:sz w:val="28"/>
          <w:szCs w:val="28"/>
        </w:rPr>
        <w:t>,</w:t>
      </w:r>
      <w:r w:rsidR="008E3070" w:rsidRPr="00F851D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751B9" w:rsidRPr="00F851DE">
        <w:rPr>
          <w:rFonts w:ascii="Times New Roman" w:hAnsi="Times New Roman" w:cs="Times New Roman"/>
          <w:sz w:val="28"/>
          <w:szCs w:val="28"/>
        </w:rPr>
        <w:t>.</w:t>
      </w:r>
    </w:p>
    <w:p w:rsidR="00A67DA5" w:rsidRPr="00F851DE" w:rsidRDefault="00B36FD0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Кроме того, в течение 3 года обучения ученик должен пройти: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8E3070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</w:t>
      </w:r>
      <w:r w:rsidR="00073420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4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этюд</w:t>
      </w:r>
      <w:r w:rsidR="002C37A0" w:rsidRPr="00F851DE">
        <w:rPr>
          <w:rFonts w:ascii="Times New Roman" w:hAnsi="Times New Roman" w:cs="Times New Roman"/>
          <w:sz w:val="28"/>
          <w:szCs w:val="28"/>
        </w:rPr>
        <w:t>а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до трех знаков при ключе, на различные виды техники;</w:t>
      </w:r>
    </w:p>
    <w:p w:rsidR="000C24F1" w:rsidRPr="00F851DE" w:rsidRDefault="008E3070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8</w:t>
      </w:r>
      <w:r w:rsidR="00A67DA5" w:rsidRPr="00F851DE">
        <w:rPr>
          <w:rFonts w:ascii="Times New Roman" w:hAnsi="Times New Roman" w:cs="Times New Roman"/>
          <w:sz w:val="28"/>
          <w:szCs w:val="28"/>
        </w:rPr>
        <w:t>-1</w:t>
      </w:r>
      <w:r w:rsidRPr="00F851DE">
        <w:rPr>
          <w:rFonts w:ascii="Times New Roman" w:hAnsi="Times New Roman" w:cs="Times New Roman"/>
          <w:sz w:val="28"/>
          <w:szCs w:val="28"/>
        </w:rPr>
        <w:t>0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пьес различного характера, включая переложения зарубежны</w:t>
      </w:r>
      <w:r w:rsidR="000C24F1" w:rsidRPr="00F851DE">
        <w:rPr>
          <w:rFonts w:ascii="Times New Roman" w:hAnsi="Times New Roman" w:cs="Times New Roman"/>
          <w:sz w:val="28"/>
          <w:szCs w:val="28"/>
        </w:rPr>
        <w:t>х и отечественных композиторов.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Чтение нот с листа. </w:t>
      </w:r>
    </w:p>
    <w:p w:rsidR="00A67DA5" w:rsidRPr="00F851DE" w:rsidRDefault="00A67DA5" w:rsidP="006468DD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67DA5" w:rsidRPr="00F851DE" w:rsidRDefault="00A67DA5" w:rsidP="006468DD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</w:t>
            </w:r>
            <w:r w:rsidR="008E307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этюд, музыкальные термины).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– зачет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(2 разнохарактерны</w:t>
            </w:r>
            <w:r w:rsidR="002C37A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пьесы)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технический зачет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(зачет)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8E3070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разнохарактерных произведения</w:t>
            </w:r>
            <w:r w:rsidR="005B37E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E3070" w:rsidRPr="00F851DE">
              <w:rPr>
                <w:rFonts w:ascii="Times New Roman" w:hAnsi="Times New Roman" w:cs="Times New Roman"/>
                <w:sz w:val="28"/>
                <w:szCs w:val="28"/>
              </w:rPr>
              <w:t xml:space="preserve"> включа</w:t>
            </w:r>
            <w:r w:rsidR="005B37EA" w:rsidRPr="00F851D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E3070" w:rsidRPr="00F851DE">
              <w:rPr>
                <w:rFonts w:ascii="Times New Roman" w:hAnsi="Times New Roman" w:cs="Times New Roman"/>
                <w:sz w:val="28"/>
                <w:szCs w:val="28"/>
              </w:rPr>
              <w:t xml:space="preserve"> пьес</w:t>
            </w:r>
            <w:r w:rsidR="005B37EA" w:rsidRPr="00F851D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E3070" w:rsidRPr="00F851DE">
              <w:rPr>
                <w:rFonts w:ascii="Times New Roman" w:hAnsi="Times New Roman" w:cs="Times New Roman"/>
                <w:sz w:val="28"/>
                <w:szCs w:val="28"/>
              </w:rPr>
              <w:t xml:space="preserve"> кантиленного характера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77CF8" w:rsidRPr="00F851DE" w:rsidRDefault="00777CF8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104B9C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1</w:t>
      </w:r>
      <w:r w:rsidRPr="00F851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04B9C" w:rsidRPr="00F851DE">
        <w:rPr>
          <w:rFonts w:ascii="Times New Roman" w:hAnsi="Times New Roman" w:cs="Times New Roman"/>
          <w:sz w:val="28"/>
          <w:szCs w:val="28"/>
        </w:rPr>
        <w:t xml:space="preserve">Еникеев Р. «Танец» 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104B9C" w:rsidRPr="00F851DE">
        <w:rPr>
          <w:rFonts w:ascii="Times New Roman" w:hAnsi="Times New Roman" w:cs="Times New Roman"/>
          <w:sz w:val="28"/>
          <w:szCs w:val="28"/>
        </w:rPr>
        <w:t>Р</w:t>
      </w:r>
      <w:r w:rsidR="00073420" w:rsidRPr="00F851DE">
        <w:rPr>
          <w:rFonts w:ascii="Times New Roman" w:hAnsi="Times New Roman" w:cs="Times New Roman"/>
          <w:sz w:val="28"/>
          <w:szCs w:val="28"/>
        </w:rPr>
        <w:t>усская народная песня</w:t>
      </w:r>
      <w:r w:rsidR="006938A5" w:rsidRPr="00F851DE">
        <w:rPr>
          <w:rFonts w:ascii="Times New Roman" w:hAnsi="Times New Roman" w:cs="Times New Roman"/>
          <w:sz w:val="28"/>
          <w:szCs w:val="28"/>
        </w:rPr>
        <w:t xml:space="preserve"> «По небу, по синему»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104B9C" w:rsidRPr="00F851DE">
        <w:rPr>
          <w:rFonts w:ascii="Times New Roman" w:hAnsi="Times New Roman" w:cs="Times New Roman"/>
          <w:sz w:val="28"/>
          <w:szCs w:val="28"/>
        </w:rPr>
        <w:t>Брамс И.</w:t>
      </w:r>
      <w:r w:rsidR="006938A5" w:rsidRPr="00F851DE">
        <w:rPr>
          <w:rFonts w:ascii="Times New Roman" w:hAnsi="Times New Roman" w:cs="Times New Roman"/>
          <w:sz w:val="28"/>
          <w:szCs w:val="28"/>
        </w:rPr>
        <w:t xml:space="preserve"> «</w:t>
      </w:r>
      <w:r w:rsidR="00104B9C" w:rsidRPr="00F851DE">
        <w:rPr>
          <w:rFonts w:ascii="Times New Roman" w:hAnsi="Times New Roman" w:cs="Times New Roman"/>
          <w:sz w:val="28"/>
          <w:szCs w:val="28"/>
        </w:rPr>
        <w:t>Колыбельная</w:t>
      </w:r>
      <w:r w:rsidR="006938A5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3378EA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3378EA" w:rsidRPr="00F851DE">
        <w:rPr>
          <w:rFonts w:ascii="Times New Roman" w:hAnsi="Times New Roman" w:cs="Times New Roman"/>
          <w:sz w:val="28"/>
          <w:szCs w:val="28"/>
        </w:rPr>
        <w:t>Украинская народная песня «Ой, под вишнею»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B36FD0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FB394B" w:rsidRPr="00F851DE">
        <w:rPr>
          <w:rFonts w:ascii="Times New Roman" w:eastAsia="Times New Roman" w:hAnsi="Times New Roman" w:cs="Times New Roman"/>
          <w:sz w:val="28"/>
          <w:szCs w:val="28"/>
        </w:rPr>
        <w:t>Вебер К. «Вальс»</w:t>
      </w:r>
    </w:p>
    <w:p w:rsidR="00924D72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6938A5" w:rsidRPr="00F851DE">
        <w:rPr>
          <w:rFonts w:ascii="Times New Roman" w:hAnsi="Times New Roman" w:cs="Times New Roman"/>
          <w:sz w:val="28"/>
          <w:szCs w:val="28"/>
        </w:rPr>
        <w:t>обр. Алексеева Б. «Там, где ятрань круто вьется»</w:t>
      </w:r>
    </w:p>
    <w:p w:rsidR="00924D72" w:rsidRPr="00F851DE" w:rsidRDefault="00924D72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 </w:t>
      </w:r>
      <w:r w:rsidR="00FB394B" w:rsidRPr="00F851DE">
        <w:rPr>
          <w:rFonts w:ascii="Times New Roman" w:hAnsi="Times New Roman" w:cs="Times New Roman"/>
          <w:sz w:val="28"/>
          <w:szCs w:val="28"/>
        </w:rPr>
        <w:t>Шостакович Д. «Шарманка»</w:t>
      </w:r>
    </w:p>
    <w:p w:rsidR="00934E04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2D0F8C" w:rsidRPr="00F851DE">
        <w:rPr>
          <w:rFonts w:ascii="Times New Roman" w:hAnsi="Times New Roman" w:cs="Times New Roman"/>
          <w:sz w:val="28"/>
          <w:szCs w:val="28"/>
        </w:rPr>
        <w:t>Ключарев</w:t>
      </w:r>
      <w:r w:rsidR="00187B89" w:rsidRPr="00F851DE">
        <w:rPr>
          <w:rFonts w:ascii="Times New Roman" w:hAnsi="Times New Roman" w:cs="Times New Roman"/>
          <w:sz w:val="28"/>
          <w:szCs w:val="28"/>
        </w:rPr>
        <w:t xml:space="preserve"> А. «Родной мой Татарстан»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Четвертый класс (2 часа в неделю)</w:t>
      </w:r>
    </w:p>
    <w:p w:rsidR="00F96087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</w:t>
      </w:r>
      <w:r w:rsidR="00793C69" w:rsidRPr="00F851DE">
        <w:rPr>
          <w:rFonts w:ascii="Times New Roman" w:hAnsi="Times New Roman" w:cs="Times New Roman"/>
          <w:sz w:val="28"/>
          <w:szCs w:val="28"/>
        </w:rPr>
        <w:t>Р</w:t>
      </w:r>
      <w:r w:rsidRPr="00F851DE">
        <w:rPr>
          <w:rFonts w:ascii="Times New Roman" w:hAnsi="Times New Roman" w:cs="Times New Roman"/>
          <w:sz w:val="28"/>
          <w:szCs w:val="28"/>
        </w:rPr>
        <w:t>абота, направленная на развитие мелкой техники. Усовершенствование приема «тремоло», а также перехода от тремоло к удару и наоборот.  Работа над техникой перехода из позиции в позицию. Работа над развитием музыкально-образного мышления, творческого художественного воображения.</w:t>
      </w:r>
    </w:p>
    <w:p w:rsidR="00C4238C" w:rsidRPr="00F851DE" w:rsidRDefault="00C4238C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Закрепление освоенных терминов, изучение новых терминов.</w:t>
      </w:r>
    </w:p>
    <w:p w:rsidR="003751B9" w:rsidRPr="00F851DE" w:rsidRDefault="003751B9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Включение в программу произведений крупной формы (сюита).</w:t>
      </w:r>
    </w:p>
    <w:p w:rsidR="000C24F1" w:rsidRPr="00F851DE" w:rsidRDefault="00073420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 xml:space="preserve">Освоение </w:t>
      </w:r>
      <w:r w:rsidR="003751B9" w:rsidRPr="00F851DE">
        <w:rPr>
          <w:rFonts w:ascii="Times New Roman" w:hAnsi="Times New Roman" w:cs="Times New Roman"/>
          <w:sz w:val="28"/>
          <w:szCs w:val="28"/>
        </w:rPr>
        <w:t>мелизмов: форшлаг (одинарный</w:t>
      </w:r>
      <w:r w:rsidRPr="00F851DE">
        <w:rPr>
          <w:rFonts w:ascii="Times New Roman" w:hAnsi="Times New Roman" w:cs="Times New Roman"/>
          <w:sz w:val="28"/>
          <w:szCs w:val="28"/>
        </w:rPr>
        <w:t>,</w:t>
      </w:r>
      <w:r w:rsidR="003751B9" w:rsidRPr="00F851DE">
        <w:rPr>
          <w:rFonts w:ascii="Times New Roman" w:hAnsi="Times New Roman" w:cs="Times New Roman"/>
          <w:sz w:val="28"/>
          <w:szCs w:val="28"/>
        </w:rPr>
        <w:t xml:space="preserve"> двойной). Освоение натуральных флажолет. </w:t>
      </w:r>
    </w:p>
    <w:p w:rsidR="000C24F1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 пьесах-ми</w:t>
      </w:r>
      <w:r w:rsidR="00793C69" w:rsidRPr="00F851DE">
        <w:rPr>
          <w:rFonts w:ascii="Times New Roman" w:hAnsi="Times New Roman" w:cs="Times New Roman"/>
          <w:sz w:val="28"/>
          <w:szCs w:val="28"/>
        </w:rPr>
        <w:t xml:space="preserve">ниатюрах необходимо добиваться </w:t>
      </w:r>
      <w:r w:rsidRPr="00F851DE">
        <w:rPr>
          <w:rFonts w:ascii="Times New Roman" w:hAnsi="Times New Roman" w:cs="Times New Roman"/>
          <w:sz w:val="28"/>
          <w:szCs w:val="28"/>
        </w:rPr>
        <w:t>конкретики штриха, соответствующего ему приема, яркой, широкой по диапазон</w:t>
      </w:r>
      <w:r w:rsidR="000C24F1" w:rsidRPr="00F851DE">
        <w:rPr>
          <w:rFonts w:ascii="Times New Roman" w:hAnsi="Times New Roman" w:cs="Times New Roman"/>
          <w:sz w:val="28"/>
          <w:szCs w:val="28"/>
        </w:rPr>
        <w:t>у динамики, четкой артикуляции.</w:t>
      </w:r>
    </w:p>
    <w:p w:rsidR="00793C69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Контроль педагогом самостоятельной работы ученика: поэтапность работы над произведением, умение вычленить технический эпизод, трансформировать его в упражнение и довести до </w:t>
      </w:r>
      <w:r w:rsidR="00793C69" w:rsidRPr="00F851DE">
        <w:rPr>
          <w:rFonts w:ascii="Times New Roman" w:hAnsi="Times New Roman" w:cs="Times New Roman"/>
          <w:sz w:val="28"/>
          <w:szCs w:val="28"/>
        </w:rPr>
        <w:t>качественного исполнения и т.д.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Упражнения на разные виды техники.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В течение 4 года обучения ученик должен пройти: </w:t>
      </w:r>
    </w:p>
    <w:p w:rsidR="00A67DA5" w:rsidRPr="00F851DE" w:rsidRDefault="00073420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хроматические </w:t>
      </w:r>
      <w:r w:rsidR="00A67DA5" w:rsidRPr="00F851DE">
        <w:rPr>
          <w:rFonts w:ascii="Times New Roman" w:hAnsi="Times New Roman" w:cs="Times New Roman"/>
          <w:sz w:val="28"/>
          <w:szCs w:val="28"/>
        </w:rPr>
        <w:t>упражнения, упражнения различных авторов;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двухоктавные гаммы: в первом полугодии мажорные, во втором </w:t>
      </w:r>
      <w:r w:rsidR="00793C69" w:rsidRPr="00F851DE">
        <w:rPr>
          <w:rFonts w:ascii="Times New Roman" w:hAnsi="Times New Roman" w:cs="Times New Roman"/>
          <w:sz w:val="28"/>
          <w:szCs w:val="28"/>
        </w:rPr>
        <w:t>-минорные (натуральный вид) -</w:t>
      </w:r>
      <w:r w:rsidRPr="00F851DE">
        <w:rPr>
          <w:rFonts w:ascii="Times New Roman" w:hAnsi="Times New Roman" w:cs="Times New Roman"/>
          <w:sz w:val="28"/>
          <w:szCs w:val="28"/>
        </w:rPr>
        <w:t xml:space="preserve"> F-dur, G-dur, </w:t>
      </w:r>
      <w:r w:rsidR="00A70665" w:rsidRPr="00F851D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851DE">
        <w:rPr>
          <w:rFonts w:ascii="Times New Roman" w:hAnsi="Times New Roman" w:cs="Times New Roman"/>
          <w:sz w:val="28"/>
          <w:szCs w:val="28"/>
        </w:rPr>
        <w:t xml:space="preserve">-moll, 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g</w:t>
      </w:r>
      <w:r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moll</w:t>
      </w:r>
      <w:r w:rsidRPr="00F851DE">
        <w:rPr>
          <w:rFonts w:ascii="Times New Roman" w:hAnsi="Times New Roman" w:cs="Times New Roman"/>
          <w:sz w:val="28"/>
          <w:szCs w:val="28"/>
        </w:rPr>
        <w:t>, тонические трезвучия;</w:t>
      </w:r>
    </w:p>
    <w:p w:rsidR="00A67DA5" w:rsidRPr="00F851DE" w:rsidRDefault="00A70665" w:rsidP="006468DD">
      <w:pPr>
        <w:spacing w:after="0" w:line="360" w:lineRule="auto"/>
        <w:ind w:firstLine="72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</w:t>
      </w:r>
      <w:r w:rsidR="00793C69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4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793C69" w:rsidRPr="00F851DE">
        <w:rPr>
          <w:rFonts w:ascii="Times New Roman" w:hAnsi="Times New Roman" w:cs="Times New Roman"/>
          <w:sz w:val="28"/>
          <w:szCs w:val="28"/>
        </w:rPr>
        <w:t>этюд</w:t>
      </w:r>
      <w:r w:rsidR="00851A07" w:rsidRPr="00F851DE">
        <w:rPr>
          <w:rFonts w:ascii="Times New Roman" w:hAnsi="Times New Roman" w:cs="Times New Roman"/>
          <w:sz w:val="28"/>
          <w:szCs w:val="28"/>
        </w:rPr>
        <w:t>а</w:t>
      </w:r>
      <w:r w:rsidR="00793C69" w:rsidRPr="00F851DE">
        <w:rPr>
          <w:rFonts w:ascii="Times New Roman" w:hAnsi="Times New Roman" w:cs="Times New Roman"/>
          <w:sz w:val="28"/>
          <w:szCs w:val="28"/>
        </w:rPr>
        <w:t xml:space="preserve"> до трех знаков при ключе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на различные виды техники;</w:t>
      </w:r>
    </w:p>
    <w:p w:rsidR="000C24F1" w:rsidRPr="00F851DE" w:rsidRDefault="00A70665" w:rsidP="006468DD">
      <w:pPr>
        <w:spacing w:after="0" w:line="360" w:lineRule="auto"/>
        <w:ind w:firstLine="72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8</w:t>
      </w:r>
      <w:r w:rsidR="00A67DA5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10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пьес различного характера, включая переложения зарубежны</w:t>
      </w:r>
      <w:r w:rsidR="000C24F1" w:rsidRPr="00F851DE">
        <w:rPr>
          <w:rFonts w:ascii="Times New Roman" w:hAnsi="Times New Roman" w:cs="Times New Roman"/>
          <w:sz w:val="28"/>
          <w:szCs w:val="28"/>
        </w:rPr>
        <w:t>х и отечественных композиторов.</w:t>
      </w:r>
    </w:p>
    <w:p w:rsidR="00402A76" w:rsidRPr="00F851DE" w:rsidRDefault="00A67DA5" w:rsidP="006468DD">
      <w:pPr>
        <w:spacing w:after="0" w:line="360" w:lineRule="auto"/>
        <w:ind w:firstLine="72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Чтение</w:t>
      </w:r>
      <w:r w:rsidR="00402A76" w:rsidRPr="00F851DE">
        <w:rPr>
          <w:rFonts w:ascii="Times New Roman" w:hAnsi="Times New Roman" w:cs="Times New Roman"/>
          <w:sz w:val="28"/>
          <w:szCs w:val="28"/>
        </w:rPr>
        <w:t xml:space="preserve"> нот с листа.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420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</w:t>
            </w:r>
          </w:p>
          <w:p w:rsidR="00A67DA5" w:rsidRPr="00F851DE" w:rsidRDefault="00A7066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этюд, музыкальные термины).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– технический зачет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этюд).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</w:t>
            </w:r>
            <w:r w:rsidR="00793C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(зачет)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A7066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C330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разнохарактерных произведения)</w:t>
            </w:r>
          </w:p>
        </w:tc>
      </w:tr>
    </w:tbl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104B9C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104B9C" w:rsidRPr="00F851DE">
        <w:rPr>
          <w:rFonts w:ascii="Times New Roman" w:hAnsi="Times New Roman" w:cs="Times New Roman"/>
          <w:sz w:val="28"/>
          <w:szCs w:val="28"/>
        </w:rPr>
        <w:t>Дербенко Е. Сюита «Приключения Буратино» («Шарманщик Карло», «Буратино», «Карабас-Барабас», «Пьеро», «Ко</w:t>
      </w:r>
      <w:r w:rsidR="00FE20E0" w:rsidRPr="00F851DE">
        <w:rPr>
          <w:rFonts w:ascii="Times New Roman" w:hAnsi="Times New Roman" w:cs="Times New Roman"/>
          <w:sz w:val="28"/>
          <w:szCs w:val="28"/>
        </w:rPr>
        <w:t>т Базилио и лиса Алиса»</w:t>
      </w:r>
      <w:r w:rsidR="00104B9C" w:rsidRPr="00F851DE">
        <w:rPr>
          <w:rFonts w:ascii="Times New Roman" w:hAnsi="Times New Roman" w:cs="Times New Roman"/>
          <w:sz w:val="28"/>
          <w:szCs w:val="28"/>
        </w:rPr>
        <w:t>)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FE3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B52430" w:rsidRPr="00F851DE"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F83060" w:rsidRPr="00F851DE">
        <w:rPr>
          <w:rFonts w:ascii="Times New Roman" w:hAnsi="Times New Roman" w:cs="Times New Roman"/>
          <w:sz w:val="28"/>
          <w:szCs w:val="28"/>
        </w:rPr>
        <w:t>«</w:t>
      </w:r>
      <w:r w:rsidR="00B52430" w:rsidRPr="00F851DE">
        <w:rPr>
          <w:rFonts w:ascii="Times New Roman" w:hAnsi="Times New Roman" w:cs="Times New Roman"/>
          <w:sz w:val="28"/>
          <w:szCs w:val="28"/>
        </w:rPr>
        <w:t>Норвежский танец</w:t>
      </w:r>
      <w:r w:rsidR="00F83060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390FE3" w:rsidRPr="00F851DE" w:rsidRDefault="00390FE3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FB394B" w:rsidRPr="00F851DE">
        <w:rPr>
          <w:rFonts w:ascii="Times New Roman" w:eastAsia="Times New Roman" w:hAnsi="Times New Roman" w:cs="Times New Roman"/>
          <w:sz w:val="28"/>
          <w:szCs w:val="28"/>
        </w:rPr>
        <w:t>Андреев В. «Грезы»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C917E9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</w:p>
    <w:p w:rsidR="00A67DA5" w:rsidRPr="00F851DE" w:rsidRDefault="00390FE3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1.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B52430" w:rsidRPr="00F851DE">
        <w:rPr>
          <w:rFonts w:ascii="Times New Roman" w:hAnsi="Times New Roman" w:cs="Times New Roman"/>
          <w:sz w:val="28"/>
          <w:szCs w:val="28"/>
        </w:rPr>
        <w:t>Русская народная пес</w:t>
      </w:r>
      <w:r w:rsidR="00073420" w:rsidRPr="00F851DE">
        <w:rPr>
          <w:rFonts w:ascii="Times New Roman" w:hAnsi="Times New Roman" w:cs="Times New Roman"/>
          <w:sz w:val="28"/>
          <w:szCs w:val="28"/>
        </w:rPr>
        <w:t xml:space="preserve">ня </w:t>
      </w:r>
      <w:r w:rsidR="00B52430" w:rsidRPr="00F851DE">
        <w:rPr>
          <w:rFonts w:ascii="Times New Roman" w:hAnsi="Times New Roman" w:cs="Times New Roman"/>
          <w:sz w:val="28"/>
          <w:szCs w:val="28"/>
        </w:rPr>
        <w:t xml:space="preserve">«Ивушка» обр. Успенского </w:t>
      </w:r>
    </w:p>
    <w:p w:rsidR="00E43F62" w:rsidRPr="00F851DE" w:rsidRDefault="00B52430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Жиганов Н. «Мелодия»</w:t>
      </w:r>
    </w:p>
    <w:p w:rsidR="00390FE3" w:rsidRPr="00F851DE" w:rsidRDefault="00390FE3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</w:t>
      </w:r>
      <w:r w:rsidR="00573B7E" w:rsidRPr="00F851DE">
        <w:rPr>
          <w:rFonts w:ascii="Times New Roman" w:hAnsi="Times New Roman" w:cs="Times New Roman"/>
          <w:sz w:val="28"/>
          <w:szCs w:val="28"/>
        </w:rPr>
        <w:t xml:space="preserve">. </w:t>
      </w:r>
      <w:r w:rsidRPr="00F851DE">
        <w:rPr>
          <w:rFonts w:ascii="Times New Roman" w:hAnsi="Times New Roman" w:cs="Times New Roman"/>
          <w:sz w:val="28"/>
          <w:szCs w:val="28"/>
        </w:rPr>
        <w:t xml:space="preserve">Рахманинов С. </w:t>
      </w:r>
      <w:r w:rsidR="002C5B0F" w:rsidRPr="00F851DE">
        <w:rPr>
          <w:rFonts w:ascii="Times New Roman" w:hAnsi="Times New Roman" w:cs="Times New Roman"/>
          <w:sz w:val="28"/>
          <w:szCs w:val="28"/>
        </w:rPr>
        <w:t>«</w:t>
      </w:r>
      <w:r w:rsidRPr="00F851DE">
        <w:rPr>
          <w:rFonts w:ascii="Times New Roman" w:hAnsi="Times New Roman" w:cs="Times New Roman"/>
          <w:sz w:val="28"/>
          <w:szCs w:val="28"/>
        </w:rPr>
        <w:t>Итальянская полька</w:t>
      </w:r>
      <w:r w:rsidR="002C5B0F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934E04" w:rsidRPr="00F851DE" w:rsidRDefault="00390FE3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Андреев В. Вальс «Бабочка»</w:t>
      </w:r>
    </w:p>
    <w:p w:rsidR="000C24F1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Пятый класс (2 часа в неделю)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</w:t>
      </w:r>
      <w:r w:rsidR="00C917E9" w:rsidRPr="00F851DE">
        <w:rPr>
          <w:rFonts w:ascii="Times New Roman" w:hAnsi="Times New Roman" w:cs="Times New Roman"/>
          <w:sz w:val="28"/>
          <w:szCs w:val="28"/>
        </w:rPr>
        <w:t xml:space="preserve">всех ранее освоенных </w:t>
      </w:r>
      <w:r w:rsidRPr="00F851DE">
        <w:rPr>
          <w:rFonts w:ascii="Times New Roman" w:hAnsi="Times New Roman" w:cs="Times New Roman"/>
          <w:sz w:val="28"/>
          <w:szCs w:val="28"/>
        </w:rPr>
        <w:t xml:space="preserve">музыкально–исполнительских навыков игры на инструменте. Более тщательная работа над качеством звукоизвлечения, </w:t>
      </w:r>
      <w:r w:rsidR="00C917E9" w:rsidRPr="00F851DE">
        <w:rPr>
          <w:rFonts w:ascii="Times New Roman" w:hAnsi="Times New Roman" w:cs="Times New Roman"/>
          <w:sz w:val="28"/>
          <w:szCs w:val="28"/>
        </w:rPr>
        <w:t>формирование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C917E9" w:rsidRPr="00F851DE">
        <w:rPr>
          <w:rFonts w:ascii="Times New Roman" w:hAnsi="Times New Roman" w:cs="Times New Roman"/>
          <w:sz w:val="28"/>
          <w:szCs w:val="28"/>
        </w:rPr>
        <w:t>объективной самооценки учащимся собственной игры, основанной на слуховом самоконтроле.</w:t>
      </w:r>
    </w:p>
    <w:p w:rsidR="00C4238C" w:rsidRPr="00F851DE" w:rsidRDefault="00C4238C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Закрепление освоенных терминов, изучение новых терминов.</w:t>
      </w:r>
    </w:p>
    <w:p w:rsidR="000C24F1" w:rsidRPr="00F851DE" w:rsidRDefault="00A23484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Освоение аккордовой техники.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 течение 5 года обучения ученик должен пройти: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>упражнения, наиболее необходимые для дальнейшего совершенствования игры;</w:t>
      </w:r>
    </w:p>
    <w:p w:rsidR="00293069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>при повторении ранее освоен</w:t>
      </w:r>
      <w:r w:rsidR="00073420" w:rsidRPr="00F851DE">
        <w:rPr>
          <w:rFonts w:ascii="Times New Roman" w:hAnsi="Times New Roman" w:cs="Times New Roman"/>
          <w:sz w:val="28"/>
          <w:szCs w:val="28"/>
        </w:rPr>
        <w:t>ных гамм</w:t>
      </w:r>
      <w:r w:rsidR="00BB5BC1" w:rsidRPr="00F851DE">
        <w:rPr>
          <w:rFonts w:ascii="Times New Roman" w:hAnsi="Times New Roman" w:cs="Times New Roman"/>
          <w:sz w:val="28"/>
          <w:szCs w:val="28"/>
        </w:rPr>
        <w:t xml:space="preserve"> по программе 4 класса</w:t>
      </w:r>
      <w:r w:rsidRPr="00F851DE">
        <w:rPr>
          <w:rFonts w:ascii="Times New Roman" w:hAnsi="Times New Roman" w:cs="Times New Roman"/>
          <w:sz w:val="28"/>
          <w:szCs w:val="28"/>
        </w:rPr>
        <w:t xml:space="preserve"> особое место необходимо уделить игре минорных гамм гармонического и мелодического видов, а также освоению в них более сложных приемов: чередование штрихов legato, staccato, триоли, чередование длите</w:t>
      </w:r>
      <w:r w:rsidR="00BB5BC1" w:rsidRPr="00F851DE">
        <w:rPr>
          <w:rFonts w:ascii="Times New Roman" w:hAnsi="Times New Roman" w:cs="Times New Roman"/>
          <w:sz w:val="28"/>
          <w:szCs w:val="28"/>
        </w:rPr>
        <w:t>льностей</w:t>
      </w:r>
      <w:r w:rsidR="000C24F1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BB5BC1" w:rsidRPr="00F851DE">
        <w:rPr>
          <w:rFonts w:ascii="Times New Roman" w:hAnsi="Times New Roman" w:cs="Times New Roman"/>
          <w:sz w:val="28"/>
          <w:szCs w:val="28"/>
        </w:rPr>
        <w:t>(восьмые-шестнадцатые); особое внимание направить на динамическое развитие</w:t>
      </w:r>
      <w:r w:rsidR="00293069" w:rsidRPr="00F851DE">
        <w:rPr>
          <w:rFonts w:ascii="Times New Roman" w:hAnsi="Times New Roman" w:cs="Times New Roman"/>
          <w:sz w:val="28"/>
          <w:szCs w:val="28"/>
        </w:rPr>
        <w:t>;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DA5" w:rsidRPr="00A24CEE" w:rsidRDefault="00293069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1DE">
        <w:rPr>
          <w:rFonts w:ascii="Times New Roman" w:hAnsi="Times New Roman" w:cs="Times New Roman"/>
          <w:sz w:val="28"/>
          <w:szCs w:val="28"/>
        </w:rPr>
        <w:t>г</w:t>
      </w:r>
      <w:r w:rsidR="00A67DA5" w:rsidRPr="00F851DE">
        <w:rPr>
          <w:rFonts w:ascii="Times New Roman" w:hAnsi="Times New Roman" w:cs="Times New Roman"/>
          <w:sz w:val="28"/>
          <w:szCs w:val="28"/>
        </w:rPr>
        <w:t>аммы</w:t>
      </w:r>
      <w:r w:rsidR="00A67DA5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C330A" w:rsidRPr="00F851D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C330A" w:rsidRPr="00F851D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C330A" w:rsidRPr="00F851D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C330A" w:rsidRPr="00F851D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C330A" w:rsidRPr="00F851D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C330A" w:rsidRPr="00F851D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C330A" w:rsidRPr="00F851DE">
        <w:rPr>
          <w:rFonts w:ascii="Times New Roman" w:hAnsi="Times New Roman" w:cs="Times New Roman"/>
          <w:sz w:val="28"/>
          <w:szCs w:val="28"/>
          <w:lang w:val="en-GB"/>
        </w:rPr>
        <w:t>g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FC330A" w:rsidRPr="00F851DE">
        <w:rPr>
          <w:rFonts w:ascii="Times New Roman" w:hAnsi="Times New Roman" w:cs="Times New Roman"/>
          <w:sz w:val="28"/>
          <w:szCs w:val="28"/>
          <w:lang w:val="en-GB"/>
        </w:rPr>
        <w:t>moll</w:t>
      </w:r>
      <w:r w:rsidR="00FC330A" w:rsidRPr="00A24CE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хроматические гаммы от звуков </w:t>
      </w:r>
      <w:r w:rsidRPr="00F851DE">
        <w:rPr>
          <w:rFonts w:ascii="Times New Roman" w:hAnsi="Times New Roman" w:cs="Times New Roman"/>
          <w:sz w:val="28"/>
          <w:szCs w:val="28"/>
          <w:lang w:val="en-GB"/>
        </w:rPr>
        <w:t>E</w:t>
      </w:r>
      <w:r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FC330A" w:rsidRPr="00F851DE">
        <w:rPr>
          <w:rFonts w:ascii="Times New Roman" w:hAnsi="Times New Roman" w:cs="Times New Roman"/>
          <w:sz w:val="28"/>
          <w:szCs w:val="28"/>
          <w:lang w:val="en-GB"/>
        </w:rPr>
        <w:t>A</w:t>
      </w:r>
      <w:r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FC330A" w:rsidRPr="00F851DE">
        <w:rPr>
          <w:rFonts w:ascii="Times New Roman" w:hAnsi="Times New Roman" w:cs="Times New Roman"/>
          <w:sz w:val="28"/>
          <w:szCs w:val="28"/>
          <w:lang w:val="en-GB"/>
        </w:rPr>
        <w:t>D</w:t>
      </w:r>
      <w:r w:rsidRPr="00F851DE">
        <w:rPr>
          <w:rFonts w:ascii="Times New Roman" w:hAnsi="Times New Roman" w:cs="Times New Roman"/>
          <w:sz w:val="28"/>
          <w:szCs w:val="28"/>
        </w:rPr>
        <w:t>;</w:t>
      </w:r>
    </w:p>
    <w:p w:rsidR="00A67DA5" w:rsidRPr="00F851DE" w:rsidRDefault="00FC330A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2 - </w:t>
      </w:r>
      <w:r w:rsidR="00A67DA5" w:rsidRPr="00F851DE">
        <w:rPr>
          <w:rFonts w:ascii="Times New Roman" w:hAnsi="Times New Roman" w:cs="Times New Roman"/>
          <w:sz w:val="28"/>
          <w:szCs w:val="28"/>
        </w:rPr>
        <w:t>4 этю</w:t>
      </w:r>
      <w:r w:rsidR="00073420" w:rsidRPr="00F851DE">
        <w:rPr>
          <w:rFonts w:ascii="Times New Roman" w:hAnsi="Times New Roman" w:cs="Times New Roman"/>
          <w:sz w:val="28"/>
          <w:szCs w:val="28"/>
        </w:rPr>
        <w:t xml:space="preserve">да до </w:t>
      </w:r>
      <w:r w:rsidR="00293069" w:rsidRPr="00F851DE">
        <w:rPr>
          <w:rFonts w:ascii="Times New Roman" w:hAnsi="Times New Roman" w:cs="Times New Roman"/>
          <w:sz w:val="28"/>
          <w:szCs w:val="28"/>
        </w:rPr>
        <w:t>четырех знаков при ключе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на различные виды техники;</w:t>
      </w:r>
    </w:p>
    <w:p w:rsidR="00A67DA5" w:rsidRPr="00F851DE" w:rsidRDefault="00D77AFD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6</w:t>
      </w:r>
      <w:r w:rsidR="00293069" w:rsidRPr="00F851DE">
        <w:rPr>
          <w:rFonts w:ascii="Times New Roman" w:hAnsi="Times New Roman" w:cs="Times New Roman"/>
          <w:sz w:val="28"/>
          <w:szCs w:val="28"/>
        </w:rPr>
        <w:t>-</w:t>
      </w:r>
      <w:r w:rsidRPr="00F851DE">
        <w:rPr>
          <w:rFonts w:ascii="Times New Roman" w:hAnsi="Times New Roman" w:cs="Times New Roman"/>
          <w:sz w:val="28"/>
          <w:szCs w:val="28"/>
        </w:rPr>
        <w:t>8</w:t>
      </w:r>
      <w:r w:rsidR="00293069" w:rsidRPr="00F851DE">
        <w:rPr>
          <w:rFonts w:ascii="Times New Roman" w:hAnsi="Times New Roman" w:cs="Times New Roman"/>
          <w:sz w:val="28"/>
          <w:szCs w:val="28"/>
        </w:rPr>
        <w:t xml:space="preserve"> пьес различн</w:t>
      </w:r>
      <w:r w:rsidR="00A67DA5" w:rsidRPr="00F851DE">
        <w:rPr>
          <w:rFonts w:ascii="Times New Roman" w:hAnsi="Times New Roman" w:cs="Times New Roman"/>
          <w:sz w:val="28"/>
          <w:szCs w:val="28"/>
        </w:rPr>
        <w:t>ого характера, включая переложения зарубежных и отечественных композиторов.</w:t>
      </w:r>
    </w:p>
    <w:p w:rsidR="00A67DA5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 xml:space="preserve">Чтение нот с листа. </w:t>
      </w:r>
    </w:p>
    <w:p w:rsidR="00690BDE" w:rsidRDefault="00690BDE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BDE" w:rsidRDefault="00690BDE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</w:t>
            </w:r>
            <w:r w:rsidR="00A7066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этюд, музыкальные термины).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– технический зачет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этюд).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</w:t>
            </w:r>
            <w:r w:rsidR="0029306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(зачет)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FC330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C6E54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разнохарактерных произведения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A6566A" w:rsidRDefault="00A6566A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390FE3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2C5B0F" w:rsidRPr="00F851DE">
        <w:rPr>
          <w:rFonts w:ascii="Times New Roman" w:hAnsi="Times New Roman" w:cs="Times New Roman"/>
          <w:sz w:val="28"/>
          <w:szCs w:val="28"/>
        </w:rPr>
        <w:t xml:space="preserve">Русская народная песня </w:t>
      </w:r>
      <w:r w:rsidR="00390FE3" w:rsidRPr="00F851DE">
        <w:rPr>
          <w:rFonts w:ascii="Times New Roman" w:hAnsi="Times New Roman" w:cs="Times New Roman"/>
          <w:sz w:val="28"/>
          <w:szCs w:val="28"/>
        </w:rPr>
        <w:t>«Валенки»</w:t>
      </w:r>
      <w:r w:rsidR="002C5B0F" w:rsidRPr="00F851DE">
        <w:rPr>
          <w:rFonts w:ascii="Times New Roman" w:hAnsi="Times New Roman" w:cs="Times New Roman"/>
          <w:sz w:val="28"/>
          <w:szCs w:val="28"/>
        </w:rPr>
        <w:t xml:space="preserve"> обр. Широкова </w:t>
      </w:r>
      <w:r w:rsidR="00FB394B" w:rsidRPr="00F851DE">
        <w:rPr>
          <w:rFonts w:ascii="Times New Roman" w:hAnsi="Times New Roman" w:cs="Times New Roman"/>
          <w:sz w:val="28"/>
          <w:szCs w:val="28"/>
        </w:rPr>
        <w:t>А.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F83060" w:rsidRPr="00F851DE">
        <w:rPr>
          <w:rFonts w:ascii="Times New Roman" w:hAnsi="Times New Roman" w:cs="Times New Roman"/>
          <w:sz w:val="28"/>
          <w:szCs w:val="28"/>
        </w:rPr>
        <w:t>Чайковский П. «Вальс»</w:t>
      </w:r>
    </w:p>
    <w:p w:rsidR="00C7031D" w:rsidRPr="00F851DE" w:rsidRDefault="00F83060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FB394B" w:rsidRPr="00F851DE">
        <w:rPr>
          <w:rFonts w:ascii="Times New Roman" w:eastAsia="Times New Roman" w:hAnsi="Times New Roman" w:cs="Times New Roman"/>
          <w:sz w:val="28"/>
          <w:szCs w:val="28"/>
        </w:rPr>
        <w:t>Варламов А. «Что ты рано травушка пожелтела»</w:t>
      </w:r>
    </w:p>
    <w:p w:rsidR="00A67DA5" w:rsidRPr="00F851DE" w:rsidRDefault="00FB394B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2C5B0F" w:rsidRPr="00F851DE">
        <w:rPr>
          <w:rFonts w:ascii="Times New Roman" w:hAnsi="Times New Roman" w:cs="Times New Roman"/>
          <w:sz w:val="28"/>
          <w:szCs w:val="28"/>
        </w:rPr>
        <w:t>С. Василенко «Танец»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293069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</w:p>
    <w:p w:rsidR="002C5B0F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1.</w:t>
      </w:r>
      <w:r w:rsidRPr="00F85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94B" w:rsidRPr="00F851DE">
        <w:rPr>
          <w:rFonts w:ascii="Times New Roman" w:eastAsia="Times New Roman" w:hAnsi="Times New Roman" w:cs="Times New Roman"/>
          <w:sz w:val="28"/>
          <w:szCs w:val="28"/>
        </w:rPr>
        <w:t>Моцарт В. «Турецкое рондо»</w:t>
      </w:r>
    </w:p>
    <w:p w:rsidR="00F83060" w:rsidRPr="00F851DE" w:rsidRDefault="000C24F1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12E2" w:rsidRPr="00F851DE">
        <w:rPr>
          <w:rFonts w:ascii="Times New Roman" w:eastAsia="Times New Roman" w:hAnsi="Times New Roman" w:cs="Times New Roman"/>
          <w:sz w:val="28"/>
          <w:szCs w:val="28"/>
        </w:rPr>
        <w:t>обр. С Василенко «Ты раздолье мое»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C345D5" w:rsidRPr="00F851DE">
        <w:rPr>
          <w:rFonts w:ascii="Times New Roman" w:hAnsi="Times New Roman" w:cs="Times New Roman"/>
          <w:sz w:val="28"/>
          <w:szCs w:val="28"/>
        </w:rPr>
        <w:t>Кхель В. «Скерцо»</w:t>
      </w:r>
    </w:p>
    <w:p w:rsidR="00C345D5" w:rsidRPr="00F851DE" w:rsidRDefault="002C5B0F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Чиполони А. «Венецианская баркарола»</w:t>
      </w:r>
    </w:p>
    <w:p w:rsidR="000C24F1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Шестой класс (2</w:t>
      </w:r>
      <w:r w:rsidR="00BB5BC1" w:rsidRPr="00F851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4F1" w:rsidRPr="00F851DE">
        <w:rPr>
          <w:rFonts w:ascii="Times New Roman" w:hAnsi="Times New Roman" w:cs="Times New Roman"/>
          <w:b/>
          <w:sz w:val="28"/>
          <w:szCs w:val="28"/>
        </w:rPr>
        <w:t>часа в неделю)</w:t>
      </w:r>
    </w:p>
    <w:p w:rsidR="00A67DA5" w:rsidRPr="00F851DE" w:rsidRDefault="00073420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A67DA5" w:rsidRPr="00F851DE">
        <w:rPr>
          <w:rFonts w:ascii="Times New Roman" w:hAnsi="Times New Roman" w:cs="Times New Roman"/>
          <w:sz w:val="28"/>
          <w:szCs w:val="28"/>
        </w:rPr>
        <w:t>всех ранее из</w:t>
      </w:r>
      <w:r w:rsidR="00BB5BC1" w:rsidRPr="00F851DE">
        <w:rPr>
          <w:rFonts w:ascii="Times New Roman" w:hAnsi="Times New Roman" w:cs="Times New Roman"/>
          <w:sz w:val="28"/>
          <w:szCs w:val="28"/>
        </w:rPr>
        <w:t>ученных приемов в более сложном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по техническому и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художественному содержанию</w:t>
      </w:r>
      <w:r w:rsidR="00BB5BC1" w:rsidRPr="00F851DE">
        <w:rPr>
          <w:rFonts w:ascii="Times New Roman" w:hAnsi="Times New Roman" w:cs="Times New Roman"/>
          <w:sz w:val="28"/>
          <w:szCs w:val="28"/>
        </w:rPr>
        <w:t xml:space="preserve"> варианте. При необходимости работа над </w:t>
      </w:r>
      <w:r w:rsidR="00A67DA5" w:rsidRPr="00F851DE">
        <w:rPr>
          <w:rFonts w:ascii="Times New Roman" w:hAnsi="Times New Roman" w:cs="Times New Roman"/>
          <w:sz w:val="28"/>
          <w:szCs w:val="28"/>
        </w:rPr>
        <w:t>новыми приемами и штрихами. Развитие аппликатурной грамотности. Ум</w:t>
      </w:r>
      <w:r w:rsidRPr="00F851DE">
        <w:rPr>
          <w:rFonts w:ascii="Times New Roman" w:hAnsi="Times New Roman" w:cs="Times New Roman"/>
          <w:sz w:val="28"/>
          <w:szCs w:val="28"/>
        </w:rPr>
        <w:t>ение самостоятельно разбираться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в основных элементах фразировки (мотив, фраза, предложение, часть)</w:t>
      </w:r>
      <w:r w:rsidR="00C4238C" w:rsidRPr="00F851DE">
        <w:rPr>
          <w:rFonts w:ascii="Times New Roman" w:hAnsi="Times New Roman" w:cs="Times New Roman"/>
          <w:sz w:val="28"/>
          <w:szCs w:val="28"/>
        </w:rPr>
        <w:t>.</w:t>
      </w:r>
    </w:p>
    <w:p w:rsidR="00C4238C" w:rsidRPr="00F851DE" w:rsidRDefault="00C4238C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Закрепление освоенных терминов, изучение новых терминов.</w:t>
      </w:r>
    </w:p>
    <w:p w:rsidR="00AA1DEA" w:rsidRPr="00F851DE" w:rsidRDefault="00AA1DEA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Включение в программу произведений крупной формы (соната, вариации</w:t>
      </w:r>
      <w:r w:rsidR="00A23484" w:rsidRPr="00F851DE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F851DE">
        <w:rPr>
          <w:rFonts w:ascii="Times New Roman" w:hAnsi="Times New Roman" w:cs="Times New Roman"/>
          <w:sz w:val="28"/>
          <w:szCs w:val="28"/>
        </w:rPr>
        <w:t>).</w:t>
      </w:r>
    </w:p>
    <w:p w:rsidR="00A67DA5" w:rsidRPr="00F851DE" w:rsidRDefault="00152D2D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>В течение 6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года обучения ученик должен пройти: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>упражнения, наиболее необходимые для да</w:t>
      </w:r>
      <w:r w:rsidR="00BB5BC1" w:rsidRPr="00F851DE">
        <w:rPr>
          <w:rFonts w:ascii="Times New Roman" w:hAnsi="Times New Roman" w:cs="Times New Roman"/>
          <w:sz w:val="28"/>
          <w:szCs w:val="28"/>
        </w:rPr>
        <w:t>льнейшего совершенствования игровых умений</w:t>
      </w:r>
      <w:r w:rsidRPr="00F851DE">
        <w:rPr>
          <w:rFonts w:ascii="Times New Roman" w:hAnsi="Times New Roman" w:cs="Times New Roman"/>
          <w:sz w:val="28"/>
          <w:szCs w:val="28"/>
        </w:rPr>
        <w:t>;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ab/>
        <w:t>двухоктавные</w:t>
      </w:r>
      <w:r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51DE">
        <w:rPr>
          <w:rFonts w:ascii="Times New Roman" w:hAnsi="Times New Roman" w:cs="Times New Roman"/>
          <w:sz w:val="28"/>
          <w:szCs w:val="28"/>
        </w:rPr>
        <w:t>гаммы</w:t>
      </w:r>
      <w:r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C1BA2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1BA2" w:rsidRPr="00F851D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C1BA2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C1BA2" w:rsidRPr="00F851DE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="009C1BA2" w:rsidRPr="00A24CE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77AFD" w:rsidRPr="00F851D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77AFD" w:rsidRPr="00F851DE">
        <w:rPr>
          <w:rFonts w:ascii="Times New Roman" w:hAnsi="Times New Roman" w:cs="Times New Roman"/>
          <w:sz w:val="28"/>
          <w:szCs w:val="28"/>
          <w:lang w:val="en-GB"/>
        </w:rPr>
        <w:t>g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77AFD" w:rsidRPr="00F851DE">
        <w:rPr>
          <w:rFonts w:ascii="Times New Roman" w:hAnsi="Times New Roman" w:cs="Times New Roman"/>
          <w:sz w:val="28"/>
          <w:szCs w:val="28"/>
          <w:lang w:val="en-GB"/>
        </w:rPr>
        <w:t>moll</w:t>
      </w:r>
      <w:r w:rsidR="009C1BA2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C1BA2" w:rsidRPr="00F851D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C1BA2" w:rsidRPr="00A24CE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C1BA2" w:rsidRPr="00F851D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D77AFD" w:rsidRPr="00A24CE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851DE">
        <w:rPr>
          <w:rFonts w:ascii="Times New Roman" w:hAnsi="Times New Roman" w:cs="Times New Roman"/>
          <w:sz w:val="28"/>
          <w:szCs w:val="28"/>
        </w:rPr>
        <w:t>(трех видов), арпеджио;</w:t>
      </w:r>
    </w:p>
    <w:p w:rsidR="00A67DA5" w:rsidRPr="00F851DE" w:rsidRDefault="00D77684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</w:r>
      <w:r w:rsidR="00D77AFD" w:rsidRPr="00F851DE">
        <w:rPr>
          <w:rFonts w:ascii="Times New Roman" w:hAnsi="Times New Roman" w:cs="Times New Roman"/>
          <w:sz w:val="28"/>
          <w:szCs w:val="28"/>
        </w:rPr>
        <w:t>2-</w:t>
      </w:r>
      <w:r w:rsidR="00073420" w:rsidRPr="00F851DE">
        <w:rPr>
          <w:rFonts w:ascii="Times New Roman" w:hAnsi="Times New Roman" w:cs="Times New Roman"/>
          <w:sz w:val="28"/>
          <w:szCs w:val="28"/>
        </w:rPr>
        <w:t xml:space="preserve">4 </w:t>
      </w:r>
      <w:r w:rsidR="00A67DA5" w:rsidRPr="00F851DE">
        <w:rPr>
          <w:rFonts w:ascii="Times New Roman" w:hAnsi="Times New Roman" w:cs="Times New Roman"/>
          <w:sz w:val="28"/>
          <w:szCs w:val="28"/>
        </w:rPr>
        <w:t>этю</w:t>
      </w:r>
      <w:r w:rsidR="00BB5BC1" w:rsidRPr="00F851DE">
        <w:rPr>
          <w:rFonts w:ascii="Times New Roman" w:hAnsi="Times New Roman" w:cs="Times New Roman"/>
          <w:sz w:val="28"/>
          <w:szCs w:val="28"/>
        </w:rPr>
        <w:t>да до четырех знаков при ключе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на различные виды техники;</w:t>
      </w:r>
    </w:p>
    <w:p w:rsidR="00A67DA5" w:rsidRPr="00F851DE" w:rsidRDefault="00D77AFD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6-8 </w:t>
      </w:r>
      <w:r w:rsidR="00A67DA5" w:rsidRPr="00F851DE">
        <w:rPr>
          <w:rFonts w:ascii="Times New Roman" w:hAnsi="Times New Roman" w:cs="Times New Roman"/>
          <w:sz w:val="28"/>
          <w:szCs w:val="28"/>
        </w:rPr>
        <w:t>пьес различного характера, включая переложения зарубежных и отечественных композиторов.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 xml:space="preserve">Чтение нот с листа.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</w:t>
            </w:r>
            <w:r w:rsidR="00A7066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этюд, музыкальные термины).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техническ</w:t>
            </w:r>
            <w:r w:rsidR="00014C68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ий зачет (одна гамма, один этюд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</w:t>
            </w:r>
            <w:r w:rsidR="00BB5BC1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(зачет)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77AFD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C6E54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разнохарактерных произведения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A6566A" w:rsidRDefault="00A6566A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723272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A23484" w:rsidRPr="00F851DE">
        <w:rPr>
          <w:rFonts w:ascii="Times New Roman" w:hAnsi="Times New Roman" w:cs="Times New Roman"/>
          <w:sz w:val="28"/>
          <w:szCs w:val="28"/>
        </w:rPr>
        <w:t>Шишаков Ю. «Юмореска»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723272" w:rsidRPr="00F851DE">
        <w:rPr>
          <w:rFonts w:ascii="Times New Roman" w:hAnsi="Times New Roman" w:cs="Times New Roman"/>
          <w:sz w:val="28"/>
          <w:szCs w:val="28"/>
        </w:rPr>
        <w:t>Глиэр Р. «Романс»</w:t>
      </w:r>
    </w:p>
    <w:p w:rsidR="00C345D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654A14" w:rsidRPr="00F851DE">
        <w:rPr>
          <w:rFonts w:ascii="Times New Roman" w:hAnsi="Times New Roman" w:cs="Times New Roman"/>
          <w:sz w:val="28"/>
          <w:szCs w:val="28"/>
        </w:rPr>
        <w:t>Ли</w:t>
      </w:r>
      <w:r w:rsidR="00723272" w:rsidRPr="00F851DE">
        <w:rPr>
          <w:rFonts w:ascii="Times New Roman" w:hAnsi="Times New Roman" w:cs="Times New Roman"/>
          <w:sz w:val="28"/>
          <w:szCs w:val="28"/>
        </w:rPr>
        <w:t>нике И. «Маленькая соната»</w:t>
      </w:r>
      <w:r w:rsidR="00C345D5"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ED1" w:rsidRPr="00F851DE" w:rsidRDefault="00DF63D2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32ED1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 А. «Протяжная»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BB5BC1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</w:p>
    <w:p w:rsidR="00573B7E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A23484" w:rsidRPr="00F851DE">
        <w:rPr>
          <w:rFonts w:ascii="Times New Roman" w:hAnsi="Times New Roman" w:cs="Times New Roman"/>
          <w:sz w:val="28"/>
          <w:szCs w:val="28"/>
        </w:rPr>
        <w:t>Русская на</w:t>
      </w:r>
      <w:r w:rsidR="00073420" w:rsidRPr="00F851DE">
        <w:rPr>
          <w:rFonts w:ascii="Times New Roman" w:hAnsi="Times New Roman" w:cs="Times New Roman"/>
          <w:sz w:val="28"/>
          <w:szCs w:val="28"/>
        </w:rPr>
        <w:t xml:space="preserve">родная песня «Ах вы, сени, мои </w:t>
      </w:r>
      <w:r w:rsidR="00A23484" w:rsidRPr="00F851DE">
        <w:rPr>
          <w:rFonts w:ascii="Times New Roman" w:hAnsi="Times New Roman" w:cs="Times New Roman"/>
          <w:sz w:val="28"/>
          <w:szCs w:val="28"/>
        </w:rPr>
        <w:t>сени», обр. В. Дителя</w:t>
      </w:r>
    </w:p>
    <w:p w:rsidR="00C345D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C345D5" w:rsidRPr="00F851DE">
        <w:rPr>
          <w:rFonts w:ascii="Times New Roman" w:hAnsi="Times New Roman" w:cs="Times New Roman"/>
          <w:sz w:val="28"/>
          <w:szCs w:val="28"/>
        </w:rPr>
        <w:t xml:space="preserve">Монюшко С. «Багатель» </w:t>
      </w:r>
    </w:p>
    <w:p w:rsidR="008812E2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DF6E81" w:rsidRPr="00F851DE">
        <w:rPr>
          <w:rFonts w:ascii="Times New Roman" w:hAnsi="Times New Roman" w:cs="Times New Roman"/>
          <w:sz w:val="28"/>
          <w:szCs w:val="28"/>
        </w:rPr>
        <w:t>Моцарт В.А. Маленькая ночная серенада</w:t>
      </w:r>
    </w:p>
    <w:p w:rsidR="00934E04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8812E2" w:rsidRPr="00F851DE">
        <w:rPr>
          <w:rFonts w:ascii="Times New Roman" w:hAnsi="Times New Roman" w:cs="Times New Roman"/>
          <w:sz w:val="28"/>
          <w:szCs w:val="28"/>
        </w:rPr>
        <w:t>Хандошкин И. «Канцона»</w:t>
      </w:r>
    </w:p>
    <w:p w:rsidR="000C24F1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Сед</w:t>
      </w:r>
      <w:r w:rsidR="000C24F1" w:rsidRPr="00F851DE">
        <w:rPr>
          <w:rFonts w:ascii="Times New Roman" w:eastAsia="Times New Roman" w:hAnsi="Times New Roman" w:cs="Times New Roman"/>
          <w:b/>
          <w:sz w:val="28"/>
          <w:szCs w:val="28"/>
        </w:rPr>
        <w:t>ьмой класс (2, 5 часа в неделю)</w:t>
      </w:r>
    </w:p>
    <w:p w:rsidR="00AA1DEA" w:rsidRPr="00F851DE" w:rsidRDefault="00A67DA5" w:rsidP="006468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Соверше</w:t>
      </w:r>
      <w:r w:rsidR="00275EBB" w:rsidRPr="00F851DE">
        <w:rPr>
          <w:rFonts w:ascii="Times New Roman" w:hAnsi="Times New Roman" w:cs="Times New Roman"/>
          <w:sz w:val="28"/>
          <w:szCs w:val="28"/>
        </w:rPr>
        <w:t xml:space="preserve">нствование всех ранее освоенных учеником </w:t>
      </w:r>
      <w:r w:rsidRPr="00F851DE">
        <w:rPr>
          <w:rFonts w:ascii="Times New Roman" w:hAnsi="Times New Roman" w:cs="Times New Roman"/>
          <w:sz w:val="28"/>
          <w:szCs w:val="28"/>
        </w:rPr>
        <w:t>музыкально–исполнительских навыков игры н</w:t>
      </w:r>
      <w:r w:rsidR="00275EBB" w:rsidRPr="00F851DE">
        <w:rPr>
          <w:rFonts w:ascii="Times New Roman" w:hAnsi="Times New Roman" w:cs="Times New Roman"/>
          <w:sz w:val="28"/>
          <w:szCs w:val="28"/>
        </w:rPr>
        <w:t xml:space="preserve">а инструменте должно проходить </w:t>
      </w:r>
      <w:r w:rsidRPr="00F851DE">
        <w:rPr>
          <w:rFonts w:ascii="Times New Roman" w:hAnsi="Times New Roman" w:cs="Times New Roman"/>
          <w:sz w:val="28"/>
          <w:szCs w:val="28"/>
        </w:rPr>
        <w:t>в тесной связи с развитием его общего культурного уровня, его стремлением к творческой акти</w:t>
      </w:r>
      <w:r w:rsidR="00152D2D" w:rsidRPr="00F851DE">
        <w:rPr>
          <w:rFonts w:ascii="Times New Roman" w:hAnsi="Times New Roman" w:cs="Times New Roman"/>
          <w:sz w:val="28"/>
          <w:szCs w:val="28"/>
        </w:rPr>
        <w:t xml:space="preserve">вности. </w:t>
      </w:r>
    </w:p>
    <w:p w:rsidR="00C4238C" w:rsidRPr="00F851DE" w:rsidRDefault="00C4238C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Закрепление освоенных терминов.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ab/>
        <w:t>Разнообра</w:t>
      </w:r>
      <w:r w:rsidR="00275EBB" w:rsidRPr="00F851DE">
        <w:rPr>
          <w:rFonts w:ascii="Times New Roman" w:hAnsi="Times New Roman" w:cs="Times New Roman"/>
          <w:sz w:val="28"/>
          <w:szCs w:val="28"/>
        </w:rPr>
        <w:t xml:space="preserve">зная по стилям, жанрам учебная </w:t>
      </w:r>
      <w:r w:rsidRPr="00F851DE">
        <w:rPr>
          <w:rFonts w:ascii="Times New Roman" w:hAnsi="Times New Roman" w:cs="Times New Roman"/>
          <w:sz w:val="28"/>
          <w:szCs w:val="28"/>
        </w:rPr>
        <w:t>программа должна включ</w:t>
      </w:r>
      <w:r w:rsidR="00275EBB" w:rsidRPr="00F851DE">
        <w:rPr>
          <w:rFonts w:ascii="Times New Roman" w:hAnsi="Times New Roman" w:cs="Times New Roman"/>
          <w:sz w:val="28"/>
          <w:szCs w:val="28"/>
        </w:rPr>
        <w:t xml:space="preserve">ать все ранее освоенные приемы </w:t>
      </w:r>
      <w:r w:rsidRPr="00F851DE">
        <w:rPr>
          <w:rFonts w:ascii="Times New Roman" w:hAnsi="Times New Roman" w:cs="Times New Roman"/>
          <w:sz w:val="28"/>
          <w:szCs w:val="28"/>
        </w:rPr>
        <w:t>игры, штрихи, их комбинированные варианты.</w:t>
      </w:r>
    </w:p>
    <w:p w:rsidR="00A67DA5" w:rsidRPr="00F851DE" w:rsidRDefault="00014C68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В программе основное внимание уделяется работе над крупной формой. 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 течение 7 года обучения ученик должен пройти: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>упражнения, наиболее необходимые для да</w:t>
      </w:r>
      <w:r w:rsidR="00152D2D" w:rsidRPr="00F851DE">
        <w:rPr>
          <w:rFonts w:ascii="Times New Roman" w:hAnsi="Times New Roman" w:cs="Times New Roman"/>
          <w:sz w:val="28"/>
          <w:szCs w:val="28"/>
        </w:rPr>
        <w:t>льнейшего совершенствования игровых умений</w:t>
      </w:r>
      <w:r w:rsidRPr="00F851DE">
        <w:rPr>
          <w:rFonts w:ascii="Times New Roman" w:hAnsi="Times New Roman" w:cs="Times New Roman"/>
          <w:sz w:val="28"/>
          <w:szCs w:val="28"/>
        </w:rPr>
        <w:t>;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>игра гамм должна иметь четкую, последовательную схе</w:t>
      </w:r>
      <w:r w:rsidR="00152D2D" w:rsidRPr="00F851DE">
        <w:rPr>
          <w:rFonts w:ascii="Times New Roman" w:hAnsi="Times New Roman" w:cs="Times New Roman"/>
          <w:sz w:val="28"/>
          <w:szCs w:val="28"/>
        </w:rPr>
        <w:t>му по принципу «</w:t>
      </w:r>
      <w:r w:rsidRPr="00F851DE">
        <w:rPr>
          <w:rFonts w:ascii="Times New Roman" w:hAnsi="Times New Roman" w:cs="Times New Roman"/>
          <w:sz w:val="28"/>
          <w:szCs w:val="28"/>
        </w:rPr>
        <w:t xml:space="preserve">от простого к сложному», направлена на стабилизацию всех ранее освоенных штрихов и приемов; </w:t>
      </w:r>
    </w:p>
    <w:p w:rsidR="00A67DA5" w:rsidRPr="00F851DE" w:rsidRDefault="009C1BA2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2-</w:t>
      </w:r>
      <w:r w:rsidR="00152D2D" w:rsidRPr="00F851DE">
        <w:rPr>
          <w:rFonts w:ascii="Times New Roman" w:hAnsi="Times New Roman" w:cs="Times New Roman"/>
          <w:sz w:val="28"/>
          <w:szCs w:val="28"/>
        </w:rPr>
        <w:t>4 этюда до четырех знаков при ключе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на различные виды техники; требования к </w:t>
      </w:r>
      <w:r w:rsidR="00152D2D" w:rsidRPr="00F851DE">
        <w:rPr>
          <w:rFonts w:ascii="Times New Roman" w:hAnsi="Times New Roman" w:cs="Times New Roman"/>
          <w:sz w:val="28"/>
          <w:szCs w:val="28"/>
        </w:rPr>
        <w:t xml:space="preserve">исполнению </w:t>
      </w:r>
      <w:r w:rsidR="00A67DA5" w:rsidRPr="00F851DE">
        <w:rPr>
          <w:rFonts w:ascii="Times New Roman" w:hAnsi="Times New Roman" w:cs="Times New Roman"/>
          <w:sz w:val="28"/>
          <w:szCs w:val="28"/>
        </w:rPr>
        <w:t>э</w:t>
      </w:r>
      <w:r w:rsidR="00152D2D" w:rsidRPr="00F851DE">
        <w:rPr>
          <w:rFonts w:ascii="Times New Roman" w:hAnsi="Times New Roman" w:cs="Times New Roman"/>
          <w:sz w:val="28"/>
          <w:szCs w:val="28"/>
        </w:rPr>
        <w:t xml:space="preserve">тюдов </w:t>
      </w:r>
      <w:r w:rsidR="00741984" w:rsidRPr="00F851DE">
        <w:rPr>
          <w:rFonts w:ascii="Times New Roman" w:hAnsi="Times New Roman" w:cs="Times New Roman"/>
          <w:sz w:val="28"/>
          <w:szCs w:val="28"/>
        </w:rPr>
        <w:t>приближаются</w:t>
      </w:r>
      <w:r w:rsidR="00152D2D" w:rsidRPr="00F851DE">
        <w:rPr>
          <w:rFonts w:ascii="Times New Roman" w:hAnsi="Times New Roman" w:cs="Times New Roman"/>
          <w:sz w:val="28"/>
          <w:szCs w:val="28"/>
        </w:rPr>
        <w:t xml:space="preserve"> к 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741984" w:rsidRPr="00F851DE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A67DA5" w:rsidRPr="00F851DE">
        <w:rPr>
          <w:rFonts w:ascii="Times New Roman" w:hAnsi="Times New Roman" w:cs="Times New Roman"/>
          <w:sz w:val="28"/>
          <w:szCs w:val="28"/>
        </w:rPr>
        <w:t>художественного произ</w:t>
      </w:r>
      <w:r w:rsidR="00152D2D" w:rsidRPr="00F851DE">
        <w:rPr>
          <w:rFonts w:ascii="Times New Roman" w:hAnsi="Times New Roman" w:cs="Times New Roman"/>
          <w:sz w:val="28"/>
          <w:szCs w:val="28"/>
        </w:rPr>
        <w:t>ведения;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6-8 пьес разного характера, включая переложения зарубежных и отечественных композиторов.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ab/>
        <w:t xml:space="preserve">Чтение нот с листа.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– технический зачет </w:t>
            </w:r>
            <w:r w:rsidR="00A7066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(одна гамма, один этюд, музыкальные термины).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 технический зачет (одна гамма</w:t>
            </w:r>
            <w:r w:rsidR="00014C68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, один этюд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экзамен </w:t>
            </w:r>
            <w:r w:rsidR="00741984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(зачет)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C1BA2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разнохарактерных произведения, включая произведение крупной формы,).</w:t>
            </w:r>
          </w:p>
        </w:tc>
      </w:tr>
    </w:tbl>
    <w:p w:rsidR="00777CF8" w:rsidRPr="00F851DE" w:rsidRDefault="00777CF8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A67DA5" w:rsidRPr="00F851DE" w:rsidRDefault="00C7031D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723272" w:rsidRPr="00F851DE">
        <w:rPr>
          <w:rFonts w:ascii="Times New Roman" w:hAnsi="Times New Roman" w:cs="Times New Roman"/>
          <w:sz w:val="28"/>
          <w:szCs w:val="28"/>
        </w:rPr>
        <w:t>Обер Л. «Тамбурин»</w:t>
      </w:r>
    </w:p>
    <w:p w:rsidR="00C7031D" w:rsidRPr="00F851DE" w:rsidRDefault="000223A8" w:rsidP="006468DD">
      <w:pPr>
        <w:pStyle w:val="af0"/>
        <w:spacing w:after="0" w:line="360" w:lineRule="auto"/>
        <w:ind w:left="2538" w:hanging="2538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Лаптев В.А. «Ничто в полюшке»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2C5B0F" w:rsidRPr="00F851DE">
        <w:rPr>
          <w:rFonts w:ascii="Times New Roman" w:hAnsi="Times New Roman" w:cs="Times New Roman"/>
          <w:sz w:val="28"/>
          <w:szCs w:val="28"/>
        </w:rPr>
        <w:t>Зверев А. «</w:t>
      </w:r>
      <w:r w:rsidR="00C345D5" w:rsidRPr="00F851DE">
        <w:rPr>
          <w:rFonts w:ascii="Times New Roman" w:hAnsi="Times New Roman" w:cs="Times New Roman"/>
          <w:sz w:val="28"/>
          <w:szCs w:val="28"/>
        </w:rPr>
        <w:t>Рондо</w:t>
      </w:r>
      <w:r w:rsidR="002C5B0F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8812E2" w:rsidRPr="00F851DE" w:rsidRDefault="00A23484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8812E2" w:rsidRPr="00F851DE">
        <w:rPr>
          <w:rFonts w:ascii="Times New Roman" w:hAnsi="Times New Roman" w:cs="Times New Roman"/>
          <w:sz w:val="28"/>
          <w:szCs w:val="28"/>
        </w:rPr>
        <w:t>Верачини Ф. «Ларго»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переводного экзамена</w:t>
      </w:r>
      <w:r w:rsidR="00741984" w:rsidRPr="00F851DE">
        <w:rPr>
          <w:rFonts w:ascii="Times New Roman" w:hAnsi="Times New Roman" w:cs="Times New Roman"/>
          <w:b/>
          <w:sz w:val="28"/>
          <w:szCs w:val="28"/>
        </w:rPr>
        <w:t xml:space="preserve"> (зачета)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8812E2" w:rsidRPr="00F851DE">
        <w:rPr>
          <w:rFonts w:ascii="Times New Roman" w:eastAsia="Times New Roman" w:hAnsi="Times New Roman" w:cs="Times New Roman"/>
          <w:sz w:val="28"/>
          <w:szCs w:val="28"/>
        </w:rPr>
        <w:t xml:space="preserve"> Моцарт В.А. «Сонатина»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8812E2" w:rsidRPr="00F851DE">
        <w:rPr>
          <w:rFonts w:ascii="Times New Roman" w:eastAsia="Times New Roman" w:hAnsi="Times New Roman" w:cs="Times New Roman"/>
          <w:sz w:val="28"/>
          <w:szCs w:val="28"/>
        </w:rPr>
        <w:t>Фибих З. «Поэма»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2. </w:t>
      </w:r>
      <w:r w:rsidR="00A23484" w:rsidRPr="00F851DE">
        <w:rPr>
          <w:rFonts w:ascii="Times New Roman" w:hAnsi="Times New Roman" w:cs="Times New Roman"/>
          <w:sz w:val="28"/>
          <w:szCs w:val="28"/>
        </w:rPr>
        <w:t>Кл</w:t>
      </w:r>
      <w:r w:rsidR="00256AAE" w:rsidRPr="00F851DE">
        <w:rPr>
          <w:rFonts w:ascii="Times New Roman" w:hAnsi="Times New Roman" w:cs="Times New Roman"/>
          <w:sz w:val="28"/>
          <w:szCs w:val="28"/>
        </w:rPr>
        <w:t>е</w:t>
      </w:r>
      <w:r w:rsidR="00A23484" w:rsidRPr="00F851DE">
        <w:rPr>
          <w:rFonts w:ascii="Times New Roman" w:hAnsi="Times New Roman" w:cs="Times New Roman"/>
          <w:sz w:val="28"/>
          <w:szCs w:val="28"/>
        </w:rPr>
        <w:t>менти М. «Сонатина»</w:t>
      </w:r>
    </w:p>
    <w:p w:rsidR="00934E04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BA1F59" w:rsidRPr="00F851DE">
        <w:rPr>
          <w:rFonts w:ascii="Times New Roman" w:hAnsi="Times New Roman" w:cs="Times New Roman"/>
          <w:sz w:val="28"/>
          <w:szCs w:val="28"/>
        </w:rPr>
        <w:t>Сен-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Санс К. </w:t>
      </w:r>
      <w:r w:rsidR="00BE7C22" w:rsidRPr="00F851DE">
        <w:rPr>
          <w:rFonts w:ascii="Times New Roman" w:hAnsi="Times New Roman" w:cs="Times New Roman"/>
          <w:sz w:val="28"/>
          <w:szCs w:val="28"/>
        </w:rPr>
        <w:t>«</w:t>
      </w:r>
      <w:r w:rsidR="00A67DA5" w:rsidRPr="00F851DE">
        <w:rPr>
          <w:rFonts w:ascii="Times New Roman" w:hAnsi="Times New Roman" w:cs="Times New Roman"/>
          <w:sz w:val="28"/>
          <w:szCs w:val="28"/>
        </w:rPr>
        <w:t>Лебедь</w:t>
      </w:r>
      <w:r w:rsidR="00BE7C22" w:rsidRPr="00F851DE">
        <w:rPr>
          <w:rFonts w:ascii="Times New Roman" w:hAnsi="Times New Roman" w:cs="Times New Roman"/>
          <w:sz w:val="28"/>
          <w:szCs w:val="28"/>
        </w:rPr>
        <w:t>»</w:t>
      </w:r>
    </w:p>
    <w:p w:rsidR="00A67DA5" w:rsidRPr="00F851DE" w:rsidRDefault="00275EBB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Восьмой класс (2,5</w:t>
      </w:r>
      <w:r w:rsidR="00A67DA5" w:rsidRPr="00F851DE">
        <w:rPr>
          <w:rFonts w:ascii="Times New Roman" w:hAnsi="Times New Roman" w:cs="Times New Roman"/>
          <w:b/>
          <w:sz w:val="28"/>
          <w:szCs w:val="28"/>
        </w:rPr>
        <w:t xml:space="preserve"> часа в неделю)</w:t>
      </w:r>
    </w:p>
    <w:p w:rsidR="0035039B" w:rsidRPr="00F851DE" w:rsidRDefault="0035039B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Продолжение соверше</w:t>
      </w:r>
      <w:r w:rsidR="00275EBB" w:rsidRPr="00F851DE">
        <w:rPr>
          <w:rFonts w:ascii="Times New Roman" w:hAnsi="Times New Roman" w:cs="Times New Roman"/>
          <w:sz w:val="28"/>
          <w:szCs w:val="28"/>
        </w:rPr>
        <w:t xml:space="preserve">нствования всех ранее освоенных учеником </w:t>
      </w:r>
      <w:r w:rsidRPr="00F851DE">
        <w:rPr>
          <w:rFonts w:ascii="Times New Roman" w:hAnsi="Times New Roman" w:cs="Times New Roman"/>
          <w:sz w:val="28"/>
          <w:szCs w:val="28"/>
        </w:rPr>
        <w:t>музыкально–исполнительских навыков игры на инструменте.</w:t>
      </w:r>
    </w:p>
    <w:p w:rsidR="0035039B" w:rsidRPr="00F851DE" w:rsidRDefault="0035039B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Подготовка к выпускному экзамену.</w:t>
      </w:r>
    </w:p>
    <w:p w:rsidR="00A67DA5" w:rsidRPr="00F851DE" w:rsidRDefault="0035039B" w:rsidP="00646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 течение 8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года обучения ученик должен</w:t>
      </w:r>
      <w:r w:rsidR="00D77684" w:rsidRPr="00F851DE">
        <w:rPr>
          <w:rFonts w:ascii="Times New Roman" w:hAnsi="Times New Roman" w:cs="Times New Roman"/>
          <w:sz w:val="28"/>
          <w:szCs w:val="28"/>
        </w:rPr>
        <w:t xml:space="preserve"> продемонстрировать</w:t>
      </w:r>
      <w:r w:rsidR="00A67DA5" w:rsidRPr="00F851DE">
        <w:rPr>
          <w:rFonts w:ascii="Times New Roman" w:hAnsi="Times New Roman" w:cs="Times New Roman"/>
          <w:sz w:val="28"/>
          <w:szCs w:val="28"/>
        </w:rPr>
        <w:t>:</w:t>
      </w:r>
    </w:p>
    <w:p w:rsidR="00A67DA5" w:rsidRPr="00F851DE" w:rsidRDefault="0035039B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у</w:t>
      </w:r>
      <w:r w:rsidR="00D77684" w:rsidRPr="00F851DE">
        <w:rPr>
          <w:rFonts w:ascii="Times New Roman" w:hAnsi="Times New Roman" w:cs="Times New Roman"/>
          <w:sz w:val="28"/>
          <w:szCs w:val="28"/>
        </w:rPr>
        <w:t>мение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сыграть любую (</w:t>
      </w:r>
      <w:r w:rsidRPr="00F851DE">
        <w:rPr>
          <w:rFonts w:ascii="Times New Roman" w:hAnsi="Times New Roman" w:cs="Times New Roman"/>
          <w:sz w:val="28"/>
          <w:szCs w:val="28"/>
        </w:rPr>
        <w:t>двухоктавную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минорную, мажорную) гамму всеми ранее освоенными штрихами, приемами, динамикой и т</w:t>
      </w:r>
      <w:r w:rsidRPr="00F851DE">
        <w:rPr>
          <w:rFonts w:ascii="Times New Roman" w:hAnsi="Times New Roman" w:cs="Times New Roman"/>
          <w:sz w:val="28"/>
          <w:szCs w:val="28"/>
        </w:rPr>
        <w:t>.д. в максимально быстром темпе;</w:t>
      </w:r>
    </w:p>
    <w:p w:rsidR="00A67DA5" w:rsidRPr="00F851DE" w:rsidRDefault="00D77684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9C1BA2" w:rsidRPr="00F851DE">
        <w:rPr>
          <w:rFonts w:ascii="Times New Roman" w:hAnsi="Times New Roman" w:cs="Times New Roman"/>
          <w:sz w:val="28"/>
          <w:szCs w:val="28"/>
        </w:rPr>
        <w:t>2-</w:t>
      </w:r>
      <w:r w:rsidR="00A67DA5" w:rsidRPr="00F851DE">
        <w:rPr>
          <w:rFonts w:ascii="Times New Roman" w:hAnsi="Times New Roman" w:cs="Times New Roman"/>
          <w:sz w:val="28"/>
          <w:szCs w:val="28"/>
        </w:rPr>
        <w:t>3</w:t>
      </w:r>
      <w:r w:rsidRPr="00F851DE">
        <w:rPr>
          <w:rFonts w:ascii="Times New Roman" w:hAnsi="Times New Roman" w:cs="Times New Roman"/>
          <w:sz w:val="28"/>
          <w:szCs w:val="28"/>
        </w:rPr>
        <w:t>-х этюдов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, один из которых может </w:t>
      </w:r>
      <w:r w:rsidR="00934E04" w:rsidRPr="00F851DE">
        <w:rPr>
          <w:rFonts w:ascii="Times New Roman" w:hAnsi="Times New Roman" w:cs="Times New Roman"/>
          <w:sz w:val="28"/>
          <w:szCs w:val="28"/>
        </w:rPr>
        <w:t>быть заменен виртуозной пьесой.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 учебный год учащийся должен </w:t>
      </w:r>
      <w:r w:rsidR="00402A76" w:rsidRPr="00F851DE">
        <w:rPr>
          <w:rFonts w:ascii="Times New Roman" w:eastAsia="Times New Roman" w:hAnsi="Times New Roman" w:cs="Times New Roman"/>
          <w:b/>
          <w:sz w:val="28"/>
          <w:szCs w:val="28"/>
        </w:rPr>
        <w:t>исполнить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1</w:t>
      </w:r>
      <w:r w:rsidR="002657B8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A67DA5" w:rsidRPr="00F851D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– технический зачет (1 гамма,1 этюд или виртуозная пьеса).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– дифференцированное прослушивание части программы выпускного экзамена (обязательный показ произведения крупной формы).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–</w:t>
            </w:r>
            <w:r w:rsidR="00BA1F5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перед комиссией оставшихся двух произведе</w:t>
            </w:r>
            <w:r w:rsidR="00BA1F5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ний из выпускной программы, не сы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гранных в декабре. </w:t>
            </w:r>
          </w:p>
          <w:p w:rsidR="00777CF8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– выпускной экзамен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9C1BA2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разнохарактерных произведения, включая произведение крупной</w:t>
            </w:r>
            <w:r w:rsidR="00FC7509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формы, виртуозное произведение</w:t>
            </w:r>
            <w:r w:rsidR="00FC7509" w:rsidRPr="00F851DE">
              <w:rPr>
                <w:rFonts w:ascii="Times New Roman" w:hAnsi="Times New Roman" w:cs="Times New Roman"/>
                <w:sz w:val="28"/>
                <w:szCs w:val="28"/>
              </w:rPr>
              <w:t xml:space="preserve"> и пьесу кантиленного характера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).</w:t>
            </w:r>
          </w:p>
        </w:tc>
      </w:tr>
    </w:tbl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 итоговой аттестации: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1. </w:t>
      </w:r>
      <w:r w:rsidR="00AC4951" w:rsidRPr="00F851DE">
        <w:rPr>
          <w:rFonts w:ascii="Times New Roman" w:hAnsi="Times New Roman" w:cs="Times New Roman"/>
          <w:sz w:val="28"/>
          <w:szCs w:val="28"/>
        </w:rPr>
        <w:t>Комаровский А. «Вариации» на тему русской народной песни «Пойду ль я, выйду ль я»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AC4951" w:rsidRPr="00F851DE">
        <w:rPr>
          <w:rFonts w:ascii="Times New Roman" w:hAnsi="Times New Roman" w:cs="Times New Roman"/>
          <w:sz w:val="28"/>
          <w:szCs w:val="28"/>
        </w:rPr>
        <w:t>Массне Ж.   «Размышление»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C4951" w:rsidRPr="00F851DE">
        <w:rPr>
          <w:rFonts w:ascii="Times New Roman" w:hAnsi="Times New Roman" w:cs="Times New Roman"/>
          <w:sz w:val="28"/>
          <w:szCs w:val="28"/>
        </w:rPr>
        <w:t xml:space="preserve">Данкла Ш. «Полька»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2.</w:t>
      </w:r>
      <w:r w:rsidR="00723272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AC4951" w:rsidRPr="00F851DE">
        <w:rPr>
          <w:rFonts w:ascii="Times New Roman" w:hAnsi="Times New Roman" w:cs="Times New Roman"/>
          <w:sz w:val="28"/>
          <w:szCs w:val="28"/>
        </w:rPr>
        <w:t>Бетховен Л. «Сонатина»</w:t>
      </w:r>
    </w:p>
    <w:p w:rsidR="00A67DA5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AC4951" w:rsidRPr="00F851DE">
        <w:rPr>
          <w:rFonts w:ascii="Times New Roman" w:hAnsi="Times New Roman" w:cs="Times New Roman"/>
          <w:sz w:val="28"/>
          <w:szCs w:val="28"/>
        </w:rPr>
        <w:t>Камалдинов Г «Романс»</w:t>
      </w:r>
    </w:p>
    <w:p w:rsidR="000C24F1" w:rsidRPr="00F851DE" w:rsidRDefault="000C24F1" w:rsidP="0064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   </w:t>
      </w:r>
      <w:r w:rsidR="00AC4951" w:rsidRPr="00F851DE">
        <w:rPr>
          <w:rFonts w:ascii="Times New Roman" w:hAnsi="Times New Roman" w:cs="Times New Roman"/>
          <w:sz w:val="28"/>
          <w:szCs w:val="28"/>
        </w:rPr>
        <w:t>Русская народная песня «По улице мостовой» обр. М. Красева</w:t>
      </w:r>
    </w:p>
    <w:p w:rsidR="00F851DE" w:rsidRPr="005510E2" w:rsidRDefault="00F851DE" w:rsidP="006468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C24F1"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</w:t>
      </w:r>
      <w:r w:rsidRPr="00F851DE">
        <w:rPr>
          <w:rFonts w:ascii="Times New Roman" w:hAnsi="Times New Roman" w:cs="Times New Roman"/>
          <w:sz w:val="28"/>
          <w:szCs w:val="28"/>
        </w:rPr>
        <w:t xml:space="preserve">направлено на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Таким образом</w:t>
      </w:r>
      <w:r w:rsidR="00BA1F59" w:rsidRPr="00F851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ученик к концу прохождения курса программы обучения должен: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знать основные исторические сведения об инструменте;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нать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конструктивные особенности инструмента;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знать элементарные правила по уходу за инструментом и уметь их применять при необходимости; 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знать оркестровые разновидности инструмента домра;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знать основы музыкальной грамоты;</w:t>
      </w:r>
    </w:p>
    <w:p w:rsidR="00A67DA5" w:rsidRPr="00F851DE" w:rsidRDefault="000C24F1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знать систему игровых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 xml:space="preserve"> навыков и уметь применять ее самостоятельно;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знать основные средства музыкальной выразительности (тембр, динамика, штрих, темп и т. д.);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знать основные жанры музыки (инструментальный, вокальный, симфонический и т. д.);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знат</w:t>
      </w:r>
      <w:r w:rsidR="008974A1" w:rsidRPr="00F851DE">
        <w:rPr>
          <w:rFonts w:ascii="Times New Roman" w:eastAsia="Times New Roman" w:hAnsi="Times New Roman" w:cs="Times New Roman"/>
          <w:sz w:val="28"/>
          <w:szCs w:val="28"/>
        </w:rPr>
        <w:t>ь технические и художественно-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эстетические особенности, характерные для сольного исполнительства на домре;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знать функциональные особенности строения частей тела и уметь рационально использовать их в работе игрового аппарата; 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уметь самостоятельно настраивать инструмент;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lastRenderedPageBreak/>
        <w:t>уметь самостоятельно опреде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лять технические трудности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несложного музыкального произведения и находить способы и методы в работе над ними;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уметь самостоятел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ьно среди нескольких вариантов аппликатуры выбрать наиболее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удобную и рациональную;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уметь самостоятельно, осознанно работать над несложными произведениями, опираясь на знания за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>конов формообразования, а также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на освоенную в классе под руководством педагога методику поэтапной работы над художественным произведением; 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уметь творчески подходить к созданию художественного образа, исполь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зуя при этом все теоретические знания и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предыдущий практический опыт в освоении штрихов, приемов и других музыкальных средств выразительности;</w:t>
      </w:r>
    </w:p>
    <w:p w:rsidR="00A67DA5" w:rsidRPr="00F851DE" w:rsidRDefault="000C24F1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 xml:space="preserve"> на базе при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обретенных специальных знаний 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 xml:space="preserve">давать грамотную адекватную оценку многообразным музыкальным событиям; 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иметь навык игры по нотам;</w:t>
      </w:r>
    </w:p>
    <w:p w:rsidR="00A67DA5" w:rsidRPr="00F851DE" w:rsidRDefault="00A67DA5" w:rsidP="006468DD">
      <w:pPr>
        <w:pStyle w:val="15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 навык чтения с листа несложных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произведений, 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необходимый для ансамблевого и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оркестрового музицирования;</w:t>
      </w:r>
    </w:p>
    <w:p w:rsidR="00A67DA5" w:rsidRPr="00F851DE" w:rsidRDefault="00A67DA5" w:rsidP="006468DD">
      <w:pPr>
        <w:pStyle w:val="15"/>
        <w:numPr>
          <w:ilvl w:val="1"/>
          <w:numId w:val="3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приобрести навык публичных выступлений</w:t>
      </w:r>
      <w:r w:rsidR="008974A1" w:rsidRPr="00F851D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как в качестве солиста, так и в различных ансамблях и оркестрах.</w:t>
      </w:r>
    </w:p>
    <w:p w:rsidR="00A67DA5" w:rsidRPr="00F851DE" w:rsidRDefault="00A67DA5" w:rsidP="006468DD">
      <w:pPr>
        <w:spacing w:after="0" w:line="360" w:lineRule="auto"/>
        <w:ind w:firstLine="70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Реализация программы обеспечивает</w:t>
      </w: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A67DA5" w:rsidRPr="00F851DE" w:rsidRDefault="00A67DA5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A67DA5" w:rsidRPr="00F851DE" w:rsidRDefault="00A67DA5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комплексное совершенствование игровой техники домриста, которая включает в себя тембровое слушание, вопросы динамики, артикуляции, интонирования, а также организацию работы игрового аппарата, 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крупной и мелкой техники; </w:t>
      </w:r>
    </w:p>
    <w:p w:rsidR="00A67DA5" w:rsidRPr="00F851DE" w:rsidRDefault="00A67DA5" w:rsidP="006468DD">
      <w:pPr>
        <w:pStyle w:val="15"/>
        <w:numPr>
          <w:ilvl w:val="1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сформированный комплекс исполнительских знаний, умений и навыков, позволяющий использовать многообразные возможности домры для достижения наиболее убедительной интерпретации авторского текста;</w:t>
      </w:r>
    </w:p>
    <w:p w:rsidR="00A67DA5" w:rsidRPr="00F851DE" w:rsidRDefault="00A67DA5" w:rsidP="006468DD">
      <w:pPr>
        <w:pStyle w:val="15"/>
        <w:numPr>
          <w:ilvl w:val="1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знание художественно-исполнительских возможностей домры;</w:t>
      </w:r>
    </w:p>
    <w:p w:rsidR="00A67DA5" w:rsidRPr="00F851DE" w:rsidRDefault="00A67DA5" w:rsidP="006468DD">
      <w:pPr>
        <w:pStyle w:val="15"/>
        <w:numPr>
          <w:ilvl w:val="1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знание музыкальной терминологии;</w:t>
      </w:r>
    </w:p>
    <w:p w:rsidR="00A67DA5" w:rsidRPr="00F851DE" w:rsidRDefault="00A67DA5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знание репертуара для домры, включающего произведения разных стилей и жанров, произведения крупной формы (концерты, сонаты, сюиты, 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A67DA5" w:rsidRPr="00F851DE" w:rsidRDefault="00A67DA5" w:rsidP="006468DD">
      <w:pPr>
        <w:pStyle w:val="15"/>
        <w:numPr>
          <w:ilvl w:val="1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наличие навыка по чтению с листа музыкальных произведений;</w:t>
      </w:r>
    </w:p>
    <w:p w:rsidR="00A67DA5" w:rsidRPr="00F851DE" w:rsidRDefault="00A67DA5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навыки по воспитанию слухового контр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>оля, умению управлять процессом</w:t>
      </w:r>
      <w:r w:rsidRPr="00F851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исполнения музыкального произведения;</w:t>
      </w:r>
    </w:p>
    <w:p w:rsidR="00A67DA5" w:rsidRPr="00F851DE" w:rsidRDefault="00A67DA5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навыки по использованию музыкально-исполнительских сред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>ств выразительности, выполнению</w:t>
      </w:r>
      <w:r w:rsidRPr="00F851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A67DA5" w:rsidRPr="00F851DE" w:rsidRDefault="002C3F3C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наличие творческой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>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67DA5" w:rsidRPr="00F851DE" w:rsidRDefault="00A67DA5" w:rsidP="006468DD">
      <w:pPr>
        <w:pStyle w:val="15"/>
        <w:numPr>
          <w:ilvl w:val="0"/>
          <w:numId w:val="4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наличие навыков репетиционно-концертной работы в качестве солиста. </w:t>
      </w:r>
    </w:p>
    <w:p w:rsidR="00777CF8" w:rsidRPr="00F851DE" w:rsidRDefault="00777CF8" w:rsidP="006468DD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C3F3C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Формы и методы 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контроля, система оценок</w:t>
      </w:r>
      <w:r w:rsidRPr="00F851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7DA5" w:rsidRPr="00F851DE" w:rsidRDefault="00A67DA5" w:rsidP="006468DD">
      <w:pPr>
        <w:spacing w:after="0" w:line="360" w:lineRule="auto"/>
        <w:ind w:left="-540" w:firstLine="124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1. Аттестация: цели, виды, форма, содержание</w:t>
      </w:r>
    </w:p>
    <w:p w:rsidR="006A3D1F" w:rsidRPr="00F851DE" w:rsidRDefault="006A3D1F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Каждый из видов контроля успеваемости учащихся имеет свои цели, задачи и формы.</w:t>
      </w:r>
    </w:p>
    <w:p w:rsidR="00A67DA5" w:rsidRPr="00F851DE" w:rsidRDefault="002C3F3C" w:rsidP="006468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  <w:t xml:space="preserve">Оценки качества знаний </w:t>
      </w:r>
      <w:r w:rsidR="006A3D1F" w:rsidRPr="00F851DE">
        <w:rPr>
          <w:rFonts w:ascii="Times New Roman" w:eastAsia="Times New Roman" w:hAnsi="Times New Roman" w:cs="Times New Roman"/>
          <w:sz w:val="28"/>
          <w:szCs w:val="28"/>
        </w:rPr>
        <w:t>по «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67DA5" w:rsidRPr="00F851DE">
        <w:rPr>
          <w:rFonts w:ascii="Times New Roman" w:eastAsia="Times New Roman" w:hAnsi="Times New Roman" w:cs="Times New Roman"/>
          <w:sz w:val="28"/>
          <w:szCs w:val="28"/>
        </w:rPr>
        <w:t>(домра)» охватывают все виды контроля: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- текущий контроль успеваемости;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- промежуточная аттестация учащихся; </w:t>
      </w:r>
    </w:p>
    <w:p w:rsidR="00A67DA5" w:rsidRPr="00F851DE" w:rsidRDefault="002C3F3C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>- итоговая аттестация</w:t>
      </w:r>
      <w:r w:rsidR="00A67DA5"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 учащихся.</w:t>
      </w:r>
    </w:p>
    <w:p w:rsidR="002E5C96" w:rsidRDefault="006A3D1F" w:rsidP="002E5C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Цель промежуточной аттестации -  определение </w:t>
      </w:r>
      <w:r w:rsidR="00E61342" w:rsidRPr="00F851DE">
        <w:rPr>
          <w:rFonts w:ascii="Times New Roman" w:eastAsia="Times New Roman" w:hAnsi="Times New Roman" w:cs="Times New Roman"/>
          <w:sz w:val="28"/>
          <w:szCs w:val="28"/>
        </w:rPr>
        <w:t xml:space="preserve">уровня подготовки учащегося на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определенном этапе обучения по к</w:t>
      </w:r>
      <w:r w:rsidR="002E5C96">
        <w:rPr>
          <w:rFonts w:ascii="Times New Roman" w:eastAsia="Times New Roman" w:hAnsi="Times New Roman" w:cs="Times New Roman"/>
          <w:sz w:val="28"/>
          <w:szCs w:val="28"/>
        </w:rPr>
        <w:t>онкретно пройденному материалу</w:t>
      </w:r>
    </w:p>
    <w:p w:rsidR="00A67DA5" w:rsidRPr="002E5C96" w:rsidRDefault="002E5C96" w:rsidP="002E5C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67DA5"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</w:t>
      </w:r>
      <w:r w:rsidR="00A67DA5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>Таблица 1</w:t>
      </w:r>
      <w:r w:rsidR="008900F6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A67DA5"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</w:p>
    <w:tbl>
      <w:tblPr>
        <w:tblW w:w="9905" w:type="dxa"/>
        <w:tblLayout w:type="fixed"/>
        <w:tblLook w:val="0000" w:firstRow="0" w:lastRow="0" w:firstColumn="0" w:lastColumn="0" w:noHBand="0" w:noVBand="0"/>
      </w:tblPr>
      <w:tblGrid>
        <w:gridCol w:w="2376"/>
        <w:gridCol w:w="5387"/>
        <w:gridCol w:w="2142"/>
      </w:tblGrid>
      <w:tr w:rsidR="00A67DA5" w:rsidRPr="00F851DE" w:rsidTr="003279ED">
        <w:trPr>
          <w:trHeight w:val="3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Вид контроля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Формы</w:t>
            </w:r>
          </w:p>
        </w:tc>
      </w:tr>
      <w:tr w:rsidR="00A67DA5" w:rsidRPr="00F851DE" w:rsidTr="003279ED">
        <w:trPr>
          <w:trHeight w:val="3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поддержание учебной дисциплины,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- в</w:t>
            </w:r>
            <w:r w:rsidR="002C3F3C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ыявление отношения учащегося к 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изучаемому предмету, </w:t>
            </w:r>
          </w:p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уровня освоения текущего учебного материала. Текущий контроль осуществляется преподавателем по специальнос</w:t>
            </w:r>
            <w:r w:rsidR="002C3F3C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 регулярно (с периодичностью 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чем через два, три урока) в рамках расписания занятий и предлагает использо</w:t>
            </w:r>
            <w:r w:rsidR="000C24F1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 различной системы оценок.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Результаты текущего контроля учитываются при выставлении четвертных</w:t>
            </w:r>
            <w:r w:rsidR="006A3D1F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полугодовых, годовых оценок.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уроки,</w:t>
            </w:r>
          </w:p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академические концерты, прослушивания к конкурсам, отчетным концертам</w:t>
            </w:r>
          </w:p>
        </w:tc>
      </w:tr>
      <w:tr w:rsidR="00A67DA5" w:rsidRPr="00F851DE" w:rsidTr="003279ED">
        <w:trPr>
          <w:trHeight w:val="3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успешности р</w:t>
            </w:r>
            <w:r w:rsidR="000C24F1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азвития учащегося и усвоения им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на определенном этапе обучения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зачеты (показ части программы, технический зачет), академические концерты,  пере</w:t>
            </w:r>
            <w:r w:rsidR="006A3D1F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водные  зачеты, экзамены</w:t>
            </w:r>
          </w:p>
        </w:tc>
      </w:tr>
      <w:tr w:rsidR="00A67DA5" w:rsidRPr="00F851DE" w:rsidTr="003279ED">
        <w:trPr>
          <w:trHeight w:val="3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Итоговая аттестация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 уровень и качество освоения  программы учебного предмета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6A3D1F" w:rsidP="00FA496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A67DA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кзамен проводится в выпускн</w:t>
            </w:r>
            <w:r w:rsidR="00FA4965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A67DA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D33C8">
              <w:rPr>
                <w:rFonts w:ascii="Times New Roman" w:eastAsia="Times New Roman" w:hAnsi="Times New Roman" w:cs="Times New Roman"/>
                <w:sz w:val="28"/>
                <w:szCs w:val="28"/>
              </w:rPr>
              <w:t>8 классе</w:t>
            </w:r>
            <w:r w:rsidR="00A67DA5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C24F1" w:rsidRPr="00F851DE" w:rsidRDefault="000C24F1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Контрольные уроки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выявление зна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 xml:space="preserve">ний, умений и </w:t>
      </w:r>
      <w:r w:rsidR="00934E04" w:rsidRPr="00F851DE">
        <w:rPr>
          <w:rFonts w:ascii="Times New Roman" w:eastAsia="Times New Roman" w:hAnsi="Times New Roman" w:cs="Times New Roman"/>
          <w:sz w:val="28"/>
          <w:szCs w:val="28"/>
        </w:rPr>
        <w:t>навыков,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</w:t>
      </w:r>
      <w:r w:rsidR="00816E51" w:rsidRPr="00F851DE">
        <w:rPr>
          <w:rFonts w:ascii="Times New Roman" w:eastAsia="Times New Roman" w:hAnsi="Times New Roman" w:cs="Times New Roman"/>
          <w:sz w:val="28"/>
          <w:szCs w:val="28"/>
        </w:rPr>
        <w:t>и музицирования (чтение с листа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>олагают обязательное обсуждение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рекомендательного характера.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ab/>
        <w:t>Также преподаватель может сам назначать и проводить контроль</w:t>
      </w:r>
      <w:r w:rsidR="006A3D1F" w:rsidRPr="00F851DE">
        <w:rPr>
          <w:rFonts w:ascii="Times New Roman" w:eastAsia="Times New Roman" w:hAnsi="Times New Roman" w:cs="Times New Roman"/>
          <w:sz w:val="28"/>
          <w:szCs w:val="28"/>
        </w:rPr>
        <w:t xml:space="preserve">ные уроки в течение четверти в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зависимости от индивидуальной успеваемости ученика, от этапности изучаемой программы с целью повышения мотивации в ученике к учебному процессу.   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Контрольные уроки проводятся в счет аудиторного времени, предусмотренного на учебный предмет.  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 xml:space="preserve">Зачеты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 xml:space="preserve">е технической или академической </w:t>
      </w:r>
      <w:r w:rsidR="001C658B" w:rsidRPr="00F851DE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Академические концерты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</w:t>
      </w:r>
      <w:r w:rsidR="001C658B" w:rsidRPr="00F8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произведения. Выступление ученика обязательно должно быть с оценкой.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  <w:t>Переводные экзамены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проводятс</w:t>
      </w:r>
      <w:r w:rsidR="006A3D1F" w:rsidRPr="00F851DE">
        <w:rPr>
          <w:rFonts w:ascii="Times New Roman" w:eastAsia="Times New Roman" w:hAnsi="Times New Roman" w:cs="Times New Roman"/>
          <w:sz w:val="28"/>
          <w:szCs w:val="28"/>
        </w:rPr>
        <w:t xml:space="preserve">я в конце каждого учебного года. Исполнение полной программы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 </w:t>
      </w:r>
    </w:p>
    <w:p w:rsidR="00A67DA5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Итоговая аттестация (экзамен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) определяет уровень и качество освоения образовательной программы</w:t>
      </w:r>
      <w:r w:rsidRPr="00623BF5">
        <w:rPr>
          <w:rFonts w:ascii="Times New Roman" w:eastAsia="Times New Roman" w:hAnsi="Times New Roman" w:cs="Times New Roman"/>
          <w:sz w:val="28"/>
          <w:szCs w:val="28"/>
        </w:rPr>
        <w:t>. Экзамен пр</w:t>
      </w:r>
      <w:r w:rsidR="008900F6" w:rsidRPr="00623BF5">
        <w:rPr>
          <w:rFonts w:ascii="Times New Roman" w:eastAsia="Times New Roman" w:hAnsi="Times New Roman" w:cs="Times New Roman"/>
          <w:sz w:val="28"/>
          <w:szCs w:val="28"/>
        </w:rPr>
        <w:t>оводится в выпускн</w:t>
      </w:r>
      <w:r w:rsidR="00623BF5" w:rsidRPr="00623BF5">
        <w:rPr>
          <w:rFonts w:ascii="Times New Roman" w:eastAsia="Times New Roman" w:hAnsi="Times New Roman" w:cs="Times New Roman"/>
          <w:sz w:val="28"/>
          <w:szCs w:val="28"/>
        </w:rPr>
        <w:t xml:space="preserve">ом 8 </w:t>
      </w:r>
      <w:r w:rsidR="008900F6" w:rsidRPr="00623BF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623BF5" w:rsidRPr="00623BF5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623BF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действующими учебными планами. Итоговая аттестация проводится по утвержденному</w:t>
      </w:r>
      <w:r w:rsidR="002C3F3C" w:rsidRPr="00623BF5">
        <w:rPr>
          <w:rFonts w:ascii="Times New Roman" w:eastAsia="Times New Roman" w:hAnsi="Times New Roman" w:cs="Times New Roman"/>
          <w:sz w:val="28"/>
          <w:szCs w:val="28"/>
        </w:rPr>
        <w:t xml:space="preserve"> директором школы </w:t>
      </w:r>
      <w:r w:rsidR="00EB2EC3" w:rsidRPr="00623BF5">
        <w:rPr>
          <w:rFonts w:ascii="Times New Roman" w:eastAsia="Times New Roman" w:hAnsi="Times New Roman" w:cs="Times New Roman"/>
          <w:sz w:val="28"/>
          <w:szCs w:val="28"/>
        </w:rPr>
        <w:t>расписанию.</w:t>
      </w:r>
      <w:r w:rsidR="00EB2EC3" w:rsidRPr="00F8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7DA5" w:rsidRPr="00F851DE" w:rsidRDefault="00A67DA5" w:rsidP="006468DD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i/>
          <w:sz w:val="28"/>
          <w:szCs w:val="28"/>
        </w:rPr>
        <w:t xml:space="preserve">   2. Критерии оценок</w:t>
      </w:r>
    </w:p>
    <w:p w:rsidR="00C04B0C" w:rsidRPr="00F851DE" w:rsidRDefault="00A67DA5" w:rsidP="006468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>я, навыки. По итогам исполнения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выставляются оценки по пятибалльной</w:t>
      </w:r>
      <w:r w:rsidRPr="00F851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шкале.</w:t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A67DA5" w:rsidRPr="00F851DE" w:rsidRDefault="00A67DA5" w:rsidP="006468DD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Pr="008900F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Таблица </w:t>
      </w:r>
      <w:r w:rsidR="002657B8" w:rsidRPr="008900F6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8900F6" w:rsidRPr="008900F6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8"/>
        <w:gridCol w:w="5729"/>
      </w:tblGrid>
      <w:tr w:rsidR="00A67DA5" w:rsidRPr="00F851DE" w:rsidTr="00C04B0C">
        <w:trPr>
          <w:trHeight w:val="3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исполнения</w:t>
            </w:r>
          </w:p>
        </w:tc>
      </w:tr>
      <w:tr w:rsidR="00A67DA5" w:rsidRPr="00F851DE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/>
                <w:sz w:val="28"/>
                <w:szCs w:val="28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высоком  художественном уровне игры.</w:t>
            </w:r>
          </w:p>
        </w:tc>
      </w:tr>
      <w:tr w:rsidR="00A67DA5" w:rsidRPr="00F851DE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/>
                <w:sz w:val="28"/>
                <w:szCs w:val="28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</w:t>
            </w:r>
            <w:r w:rsidR="006A3D1F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может 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носит</w:t>
            </w:r>
            <w:r w:rsidR="006A3D1F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неопределенный характер.</w:t>
            </w:r>
          </w:p>
        </w:tc>
      </w:tr>
      <w:tr w:rsidR="00A67DA5" w:rsidRPr="00F851DE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/>
                <w:sz w:val="28"/>
                <w:szCs w:val="28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технический уровень подготовки, бедный, недостаточный штриховой арсенал, определенные пробл</w:t>
            </w:r>
            <w:r w:rsidR="009872E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емы в исполнительском аппарате 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мешают донести до слушателя 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художественный замысе</w:t>
            </w:r>
            <w:r w:rsidR="000C24F1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л произведения.  Можно говорить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</w:t>
            </w:r>
          </w:p>
        </w:tc>
      </w:tr>
      <w:tr w:rsidR="00A67DA5" w:rsidRPr="00F851DE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Ис</w:t>
            </w:r>
            <w:r w:rsidR="002C3F3C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полнение </w:t>
            </w:r>
            <w:r w:rsidR="009872EA"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>с частыми остановками,</w:t>
            </w:r>
            <w:r w:rsidRPr="00F851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однообразной динамикой, без элементов фразировки, интонирования, без личного участия самого ученика в процессе музицирования. </w:t>
            </w:r>
          </w:p>
        </w:tc>
      </w:tr>
      <w:tr w:rsidR="00A67DA5" w:rsidRPr="00F851DE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1DE">
              <w:rPr>
                <w:rFonts w:ascii="Times New Roman" w:hAnsi="Times New Roman" w:cs="Times New Roman"/>
                <w:b/>
                <w:sz w:val="28"/>
                <w:szCs w:val="28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DA5" w:rsidRPr="00F851DE" w:rsidRDefault="00A67DA5" w:rsidP="006468DD">
            <w:pPr>
              <w:spacing w:after="0" w:line="360" w:lineRule="auto"/>
              <w:jc w:val="both"/>
              <w:rPr>
                <w:rFonts w:ascii="Times New Roman" w:eastAsia="Helvetica" w:hAnsi="Times New Roman" w:cs="Times New Roman"/>
                <w:sz w:val="28"/>
                <w:szCs w:val="28"/>
              </w:rPr>
            </w:pPr>
            <w:r w:rsidRPr="00F851DE">
              <w:rPr>
                <w:rFonts w:ascii="Times New Roman" w:eastAsia="Helvetica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934E04" w:rsidRPr="00F851DE" w:rsidRDefault="00934E04" w:rsidP="006468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A67DA5" w:rsidRPr="00F851DE" w:rsidRDefault="00A67DA5" w:rsidP="006468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При выведении итоговой (переводной) оценки учитываются следующие параметры:</w:t>
      </w:r>
    </w:p>
    <w:p w:rsidR="00A67DA5" w:rsidRPr="00F851DE" w:rsidRDefault="009872EA" w:rsidP="006468DD">
      <w:pPr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Оценка годовой работы учащегося.</w:t>
      </w:r>
    </w:p>
    <w:p w:rsidR="00A67DA5" w:rsidRPr="00F851DE" w:rsidRDefault="00A67DA5" w:rsidP="006468DD">
      <w:pPr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Оценки за акад</w:t>
      </w:r>
      <w:r w:rsidR="009872EA" w:rsidRPr="00F851DE">
        <w:rPr>
          <w:rFonts w:ascii="Times New Roman" w:hAnsi="Times New Roman" w:cs="Times New Roman"/>
          <w:sz w:val="28"/>
          <w:szCs w:val="28"/>
        </w:rPr>
        <w:t>емические концерты, зачеты или экзамены.</w:t>
      </w:r>
    </w:p>
    <w:p w:rsidR="00A67DA5" w:rsidRPr="00F851DE" w:rsidRDefault="00A67DA5" w:rsidP="006468DD">
      <w:pPr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Другие выступления учащегося в течение учебного года.</w:t>
      </w:r>
    </w:p>
    <w:p w:rsidR="00A67DA5" w:rsidRPr="00F851DE" w:rsidRDefault="00A67DA5" w:rsidP="006468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При выведении оценки за выпускные экзамены должны быть учтены следующие параметры:</w:t>
      </w:r>
    </w:p>
    <w:p w:rsidR="00A67DA5" w:rsidRPr="00F851DE" w:rsidRDefault="00A67DA5" w:rsidP="006468DD">
      <w:pPr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>Учащийся должен продемонстрировать достаточный технический уровень владения инструментом.</w:t>
      </w:r>
    </w:p>
    <w:p w:rsidR="00A67DA5" w:rsidRPr="00F851DE" w:rsidRDefault="00A67DA5" w:rsidP="006468DD">
      <w:pPr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Убедительно раскрытый художественный образ музыкального произведения.</w:t>
      </w:r>
    </w:p>
    <w:p w:rsidR="00A67DA5" w:rsidRPr="00F851DE" w:rsidRDefault="00A67DA5" w:rsidP="006468DD">
      <w:pPr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Понимание и отражение в</w:t>
      </w:r>
      <w:r w:rsidR="002C3F3C" w:rsidRPr="00F851DE">
        <w:rPr>
          <w:rFonts w:ascii="Times New Roman" w:hAnsi="Times New Roman" w:cs="Times New Roman"/>
          <w:sz w:val="28"/>
          <w:szCs w:val="28"/>
        </w:rPr>
        <w:t xml:space="preserve"> исполнительской интерпретации </w:t>
      </w:r>
      <w:r w:rsidRPr="00F851DE">
        <w:rPr>
          <w:rFonts w:ascii="Times New Roman" w:hAnsi="Times New Roman" w:cs="Times New Roman"/>
          <w:sz w:val="28"/>
          <w:szCs w:val="28"/>
        </w:rPr>
        <w:t>стиля исполняемого произведения.</w:t>
      </w:r>
    </w:p>
    <w:p w:rsidR="00A67DA5" w:rsidRPr="00F851DE" w:rsidRDefault="00A67DA5" w:rsidP="006468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:rsidR="00BE00FE" w:rsidRPr="00F851DE" w:rsidRDefault="00A67DA5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sz w:val="28"/>
          <w:szCs w:val="28"/>
        </w:rPr>
        <w:tab/>
        <w:t>Оценки выставляются по окончании четвертей и полугодий учебного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 xml:space="preserve"> года. Фонды оценочных средств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>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</w:t>
      </w:r>
      <w:r w:rsidR="00BE00FE" w:rsidRPr="00F851DE">
        <w:rPr>
          <w:rFonts w:ascii="Times New Roman" w:eastAsia="Times New Roman" w:hAnsi="Times New Roman" w:cs="Times New Roman"/>
          <w:sz w:val="28"/>
          <w:szCs w:val="28"/>
        </w:rPr>
        <w:t xml:space="preserve">бласти музыкального искусства. </w:t>
      </w:r>
    </w:p>
    <w:p w:rsidR="00934E04" w:rsidRPr="00F851DE" w:rsidRDefault="00934E04" w:rsidP="006468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DA5" w:rsidRPr="00F851DE" w:rsidRDefault="00A67DA5" w:rsidP="006468DD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1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851DE">
        <w:rPr>
          <w:rFonts w:ascii="Times New Roman" w:eastAsia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A67DA5" w:rsidRPr="00F851DE" w:rsidRDefault="008C6340" w:rsidP="006468DD">
      <w:pPr>
        <w:spacing w:after="0" w:line="360" w:lineRule="auto"/>
        <w:ind w:left="70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51DE">
        <w:rPr>
          <w:rFonts w:ascii="Times New Roman" w:hAnsi="Times New Roman" w:cs="Times New Roman"/>
          <w:i/>
          <w:sz w:val="28"/>
          <w:szCs w:val="28"/>
        </w:rPr>
        <w:t>1.</w:t>
      </w:r>
      <w:r w:rsidR="00A67DA5" w:rsidRPr="00F851DE">
        <w:rPr>
          <w:rFonts w:ascii="Times New Roman" w:hAnsi="Times New Roman" w:cs="Times New Roman"/>
          <w:i/>
          <w:sz w:val="28"/>
          <w:szCs w:val="28"/>
        </w:rPr>
        <w:t>Методические рекомендации педагогическим работникам</w:t>
      </w:r>
    </w:p>
    <w:p w:rsidR="00A67DA5" w:rsidRPr="00F851DE" w:rsidRDefault="00A67DA5" w:rsidP="006468DD">
      <w:pPr>
        <w:pStyle w:val="21"/>
        <w:spacing w:line="360" w:lineRule="auto"/>
        <w:ind w:firstLine="706"/>
        <w:jc w:val="both"/>
        <w:rPr>
          <w:rFonts w:cs="Times New Roman"/>
          <w:sz w:val="28"/>
          <w:szCs w:val="28"/>
        </w:rPr>
      </w:pPr>
      <w:r w:rsidRPr="00F851DE">
        <w:rPr>
          <w:rFonts w:cs="Times New Roman"/>
          <w:sz w:val="28"/>
          <w:szCs w:val="28"/>
        </w:rPr>
        <w:t>В работе с учащимся преподаватель должен следовать основным принципам дидактики: посл</w:t>
      </w:r>
      <w:r w:rsidR="004A4225" w:rsidRPr="00F851DE">
        <w:rPr>
          <w:rFonts w:cs="Times New Roman"/>
          <w:sz w:val="28"/>
          <w:szCs w:val="28"/>
        </w:rPr>
        <w:t>едовательность, систематичность,</w:t>
      </w:r>
      <w:r w:rsidRPr="00F851DE">
        <w:rPr>
          <w:rFonts w:cs="Times New Roman"/>
          <w:sz w:val="28"/>
          <w:szCs w:val="28"/>
        </w:rPr>
        <w:t xml:space="preserve"> доступность, наглядность в освоении материала. </w:t>
      </w:r>
    </w:p>
    <w:p w:rsidR="00A67DA5" w:rsidRPr="00F851DE" w:rsidRDefault="00A67DA5" w:rsidP="006468DD">
      <w:pPr>
        <w:pStyle w:val="21"/>
        <w:spacing w:line="360" w:lineRule="auto"/>
        <w:ind w:firstLine="706"/>
        <w:jc w:val="both"/>
        <w:rPr>
          <w:rFonts w:cs="Times New Roman"/>
          <w:sz w:val="28"/>
          <w:szCs w:val="28"/>
        </w:rPr>
      </w:pPr>
      <w:r w:rsidRPr="00F851DE">
        <w:rPr>
          <w:rFonts w:cs="Times New Roman"/>
          <w:sz w:val="28"/>
          <w:szCs w:val="28"/>
        </w:rPr>
        <w:t>Процесс обучения должен протекать с учетом индивидуальных психических особенностей ученика, его физических данных. Педагог должен неустанно контр</w:t>
      </w:r>
      <w:r w:rsidR="002C3F3C" w:rsidRPr="00F851DE">
        <w:rPr>
          <w:rFonts w:cs="Times New Roman"/>
          <w:sz w:val="28"/>
          <w:szCs w:val="28"/>
        </w:rPr>
        <w:t xml:space="preserve">олировать </w:t>
      </w:r>
      <w:r w:rsidRPr="00F851DE">
        <w:rPr>
          <w:rFonts w:cs="Times New Roman"/>
          <w:sz w:val="28"/>
          <w:szCs w:val="28"/>
        </w:rPr>
        <w:t xml:space="preserve">уровень развития музыкальных способностей своих учеников. </w:t>
      </w:r>
    </w:p>
    <w:p w:rsidR="00A67DA5" w:rsidRPr="00F851DE" w:rsidRDefault="00A67DA5" w:rsidP="006468DD">
      <w:pPr>
        <w:pStyle w:val="21"/>
        <w:spacing w:line="360" w:lineRule="auto"/>
        <w:ind w:firstLine="706"/>
        <w:jc w:val="both"/>
        <w:rPr>
          <w:rFonts w:cs="Times New Roman"/>
          <w:sz w:val="28"/>
          <w:szCs w:val="28"/>
        </w:rPr>
      </w:pPr>
      <w:r w:rsidRPr="00F851DE">
        <w:rPr>
          <w:rFonts w:cs="Times New Roman"/>
          <w:sz w:val="28"/>
          <w:szCs w:val="28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</w:t>
      </w:r>
      <w:r w:rsidR="009872EA" w:rsidRPr="00F851DE">
        <w:rPr>
          <w:rFonts w:cs="Times New Roman"/>
          <w:sz w:val="28"/>
          <w:szCs w:val="28"/>
        </w:rPr>
        <w:t xml:space="preserve"> концерты классов для родителей, у</w:t>
      </w:r>
      <w:r w:rsidR="000C24F1" w:rsidRPr="00F851DE">
        <w:rPr>
          <w:rFonts w:cs="Times New Roman"/>
          <w:sz w:val="28"/>
          <w:szCs w:val="28"/>
        </w:rPr>
        <w:t>частие</w:t>
      </w:r>
      <w:r w:rsidRPr="00F851DE">
        <w:rPr>
          <w:rFonts w:cs="Times New Roman"/>
          <w:sz w:val="28"/>
          <w:szCs w:val="28"/>
        </w:rPr>
        <w:t xml:space="preserve"> в концертах отделов, школы. </w:t>
      </w:r>
    </w:p>
    <w:p w:rsidR="00A67DA5" w:rsidRPr="00F851DE" w:rsidRDefault="00A67DA5" w:rsidP="006468DD">
      <w:pPr>
        <w:pStyle w:val="21"/>
        <w:spacing w:line="360" w:lineRule="auto"/>
        <w:ind w:firstLine="706"/>
        <w:jc w:val="both"/>
        <w:rPr>
          <w:rFonts w:cs="Times New Roman"/>
          <w:sz w:val="28"/>
          <w:szCs w:val="28"/>
        </w:rPr>
      </w:pPr>
      <w:r w:rsidRPr="00F851DE">
        <w:rPr>
          <w:rFonts w:cs="Times New Roman"/>
          <w:sz w:val="28"/>
          <w:szCs w:val="28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приложением краткой характеристики работы обучающегося. При составлении </w:t>
      </w:r>
      <w:r w:rsidRPr="00F851DE">
        <w:rPr>
          <w:rFonts w:cs="Times New Roman"/>
          <w:sz w:val="28"/>
          <w:szCs w:val="28"/>
        </w:rPr>
        <w:lastRenderedPageBreak/>
        <w:t xml:space="preserve">индивидуального плана следует учитывать индивидуально-личностные особенности и степень подготовки обучающегося.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</w:t>
      </w:r>
      <w:r w:rsidR="002C3F3C" w:rsidRPr="00F851DE">
        <w:rPr>
          <w:rFonts w:cs="Times New Roman"/>
          <w:sz w:val="28"/>
          <w:szCs w:val="28"/>
        </w:rPr>
        <w:t>вновь поступивших учеников,</w:t>
      </w:r>
      <w:r w:rsidRPr="00F851DE">
        <w:rPr>
          <w:rFonts w:cs="Times New Roman"/>
          <w:sz w:val="28"/>
          <w:szCs w:val="28"/>
        </w:rPr>
        <w:t xml:space="preserve">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0C24F1" w:rsidRPr="00F851DE" w:rsidRDefault="00A67DA5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bCs/>
          <w:sz w:val="28"/>
          <w:szCs w:val="28"/>
        </w:rPr>
        <w:t xml:space="preserve">Необходимым условием для успешного обучения на домре является формирование 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у ученика </w:t>
      </w:r>
      <w:r w:rsidRPr="00F851DE">
        <w:rPr>
          <w:rFonts w:ascii="Times New Roman" w:hAnsi="Times New Roman" w:cs="Times New Roman"/>
          <w:bCs/>
          <w:sz w:val="28"/>
          <w:szCs w:val="28"/>
        </w:rPr>
        <w:t>уже н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а начальном этапе правильной </w:t>
      </w:r>
      <w:r w:rsidR="002C3F3C" w:rsidRPr="00F851DE">
        <w:rPr>
          <w:rFonts w:ascii="Times New Roman" w:eastAsia="Times New Roman" w:hAnsi="Times New Roman" w:cs="Times New Roman"/>
          <w:sz w:val="28"/>
          <w:szCs w:val="28"/>
        </w:rPr>
        <w:t>посадки, постановки</w:t>
      </w:r>
      <w:r w:rsidRPr="00F851DE">
        <w:rPr>
          <w:rFonts w:ascii="Times New Roman" w:eastAsia="Times New Roman" w:hAnsi="Times New Roman" w:cs="Times New Roman"/>
          <w:sz w:val="28"/>
          <w:szCs w:val="28"/>
        </w:rPr>
        <w:t xml:space="preserve"> рук, целостного испол</w:t>
      </w:r>
      <w:r w:rsidR="000C24F1" w:rsidRPr="00F851DE">
        <w:rPr>
          <w:rFonts w:ascii="Times New Roman" w:eastAsia="Times New Roman" w:hAnsi="Times New Roman" w:cs="Times New Roman"/>
          <w:sz w:val="28"/>
          <w:szCs w:val="28"/>
        </w:rPr>
        <w:t xml:space="preserve">нительского аппарата. </w:t>
      </w:r>
    </w:p>
    <w:p w:rsidR="00A67DA5" w:rsidRPr="00F851DE" w:rsidRDefault="00A67DA5" w:rsidP="006468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iCs/>
          <w:sz w:val="28"/>
          <w:szCs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</w:t>
      </w:r>
      <w:r w:rsidRPr="00F851DE">
        <w:rPr>
          <w:rFonts w:ascii="Times New Roman" w:hAnsi="Times New Roman" w:cs="Times New Roman"/>
          <w:sz w:val="28"/>
          <w:szCs w:val="28"/>
        </w:rPr>
        <w:t xml:space="preserve"> При работе над техникой необходимо давать четкие индивидуальные задания и регулярно проверять их выполнение.</w:t>
      </w:r>
      <w:r w:rsidRPr="00F851D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67DA5" w:rsidRPr="00F851DE" w:rsidRDefault="009872EA" w:rsidP="006468DD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При выборе этюдов </w:t>
      </w:r>
      <w:r w:rsidR="00A67DA5" w:rsidRPr="00F851DE">
        <w:rPr>
          <w:rFonts w:ascii="Times New Roman" w:hAnsi="Times New Roman" w:cs="Times New Roman"/>
          <w:sz w:val="28"/>
          <w:szCs w:val="28"/>
        </w:rPr>
        <w:t>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A67DA5" w:rsidRPr="00F851DE" w:rsidRDefault="00A67DA5" w:rsidP="006468DD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iCs/>
          <w:sz w:val="28"/>
          <w:szCs w:val="28"/>
        </w:rP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</w:t>
      </w:r>
      <w:r w:rsidRPr="00F851DE">
        <w:rPr>
          <w:rFonts w:ascii="Times New Roman" w:hAnsi="Times New Roman" w:cs="Times New Roman"/>
          <w:sz w:val="28"/>
          <w:szCs w:val="28"/>
        </w:rPr>
        <w:t xml:space="preserve"> В этой связи педагогу необходимо научит</w:t>
      </w:r>
      <w:r w:rsidR="009872EA" w:rsidRPr="00F851DE">
        <w:rPr>
          <w:rFonts w:ascii="Times New Roman" w:hAnsi="Times New Roman" w:cs="Times New Roman"/>
          <w:sz w:val="28"/>
          <w:szCs w:val="28"/>
        </w:rPr>
        <w:t xml:space="preserve">ь ученика слуховому контролю и </w:t>
      </w:r>
      <w:r w:rsidRPr="00F851DE">
        <w:rPr>
          <w:rFonts w:ascii="Times New Roman" w:hAnsi="Times New Roman" w:cs="Times New Roman"/>
          <w:sz w:val="28"/>
          <w:szCs w:val="28"/>
        </w:rPr>
        <w:t>контролю по распределению   мышечного напряжения.</w:t>
      </w:r>
    </w:p>
    <w:p w:rsidR="00A67DA5" w:rsidRPr="00F851DE" w:rsidRDefault="00A67DA5" w:rsidP="006468DD">
      <w:pPr>
        <w:shd w:val="clear" w:color="auto" w:fill="FFFFFF"/>
        <w:spacing w:after="0" w:line="36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Работа над музыкальным произведением должна проходить в тесной художественной и технической связи.</w:t>
      </w:r>
    </w:p>
    <w:p w:rsidR="00A67DA5" w:rsidRPr="00F851DE" w:rsidRDefault="00A67DA5" w:rsidP="006468DD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Важной задачей предмета является развитие навыков самостоятельной работы над домашним заданием. В качестве проверки з</w:t>
      </w:r>
      <w:r w:rsidR="009872EA" w:rsidRPr="00F851DE">
        <w:rPr>
          <w:rFonts w:ascii="Times New Roman" w:hAnsi="Times New Roman" w:cs="Times New Roman"/>
          <w:sz w:val="28"/>
          <w:szCs w:val="28"/>
        </w:rPr>
        <w:t xml:space="preserve">наний ученика об </w:t>
      </w:r>
      <w:r w:rsidR="009872EA" w:rsidRPr="00F851DE">
        <w:rPr>
          <w:rFonts w:ascii="Times New Roman" w:hAnsi="Times New Roman" w:cs="Times New Roman"/>
          <w:sz w:val="28"/>
          <w:szCs w:val="28"/>
        </w:rPr>
        <w:lastRenderedPageBreak/>
        <w:t>основных этапах</w:t>
      </w:r>
      <w:r w:rsidRPr="00F851DE">
        <w:rPr>
          <w:rFonts w:ascii="Times New Roman" w:hAnsi="Times New Roman" w:cs="Times New Roman"/>
          <w:sz w:val="28"/>
          <w:szCs w:val="28"/>
        </w:rPr>
        <w:t xml:space="preserve"> в работе над прои</w:t>
      </w:r>
      <w:r w:rsidR="000C24F1" w:rsidRPr="00F851DE">
        <w:rPr>
          <w:rFonts w:ascii="Times New Roman" w:hAnsi="Times New Roman" w:cs="Times New Roman"/>
          <w:sz w:val="28"/>
          <w:szCs w:val="28"/>
        </w:rPr>
        <w:t>зведением можно порекомендовать</w:t>
      </w:r>
      <w:r w:rsidRPr="00F851DE">
        <w:rPr>
          <w:rFonts w:ascii="Times New Roman" w:hAnsi="Times New Roman" w:cs="Times New Roman"/>
          <w:sz w:val="28"/>
          <w:szCs w:val="28"/>
        </w:rPr>
        <w:t xml:space="preserve"> ученику выучить самостоятельно произве</w:t>
      </w:r>
      <w:r w:rsidR="009872EA" w:rsidRPr="00F851DE">
        <w:rPr>
          <w:rFonts w:ascii="Times New Roman" w:hAnsi="Times New Roman" w:cs="Times New Roman"/>
          <w:sz w:val="28"/>
          <w:szCs w:val="28"/>
        </w:rPr>
        <w:t xml:space="preserve">дение, </w:t>
      </w:r>
      <w:r w:rsidRPr="00F851DE">
        <w:rPr>
          <w:rFonts w:ascii="Times New Roman" w:hAnsi="Times New Roman" w:cs="Times New Roman"/>
          <w:sz w:val="28"/>
          <w:szCs w:val="28"/>
        </w:rPr>
        <w:t>которое по трудности должно быть легче произведений, изучаемых по основной программе.</w:t>
      </w:r>
    </w:p>
    <w:p w:rsidR="00A67DA5" w:rsidRPr="00F851DE" w:rsidRDefault="00A67DA5" w:rsidP="006468DD">
      <w:pPr>
        <w:pStyle w:val="21"/>
        <w:spacing w:line="360" w:lineRule="auto"/>
        <w:ind w:firstLine="706"/>
        <w:jc w:val="both"/>
        <w:rPr>
          <w:rFonts w:cs="Times New Roman"/>
          <w:iCs/>
          <w:sz w:val="28"/>
          <w:szCs w:val="28"/>
        </w:rPr>
      </w:pPr>
      <w:r w:rsidRPr="00F851DE">
        <w:rPr>
          <w:rFonts w:cs="Times New Roman"/>
          <w:iCs/>
          <w:sz w:val="28"/>
          <w:szCs w:val="28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</w:t>
      </w:r>
      <w:r w:rsidR="002C3F3C" w:rsidRPr="00F851DE">
        <w:rPr>
          <w:rFonts w:cs="Times New Roman"/>
          <w:iCs/>
          <w:sz w:val="28"/>
          <w:szCs w:val="28"/>
        </w:rPr>
        <w:t>пертуара, необходимо включать в</w:t>
      </w:r>
      <w:r w:rsidR="000C24F1" w:rsidRPr="00F851DE">
        <w:rPr>
          <w:rFonts w:cs="Times New Roman"/>
          <w:iCs/>
          <w:sz w:val="28"/>
          <w:szCs w:val="28"/>
        </w:rPr>
        <w:t xml:space="preserve"> учебные программы</w:t>
      </w:r>
      <w:r w:rsidRPr="00F851DE">
        <w:rPr>
          <w:rFonts w:cs="Times New Roman"/>
          <w:iCs/>
          <w:sz w:val="28"/>
          <w:szCs w:val="28"/>
        </w:rPr>
        <w:t xml:space="preserve">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в то же время грамотно, </w:t>
      </w:r>
      <w:r w:rsidR="002C3F3C" w:rsidRPr="00F851DE">
        <w:rPr>
          <w:rFonts w:cs="Times New Roman"/>
          <w:iCs/>
          <w:sz w:val="28"/>
          <w:szCs w:val="28"/>
        </w:rPr>
        <w:t>полноценно использованы</w:t>
      </w:r>
      <w:r w:rsidRPr="00F851DE">
        <w:rPr>
          <w:rFonts w:cs="Times New Roman"/>
          <w:iCs/>
          <w:sz w:val="28"/>
          <w:szCs w:val="28"/>
        </w:rPr>
        <w:t xml:space="preserve"> характерные особенн</w:t>
      </w:r>
      <w:r w:rsidR="009872EA" w:rsidRPr="00F851DE">
        <w:rPr>
          <w:rFonts w:cs="Times New Roman"/>
          <w:iCs/>
          <w:sz w:val="28"/>
          <w:szCs w:val="28"/>
        </w:rPr>
        <w:t>ости данного инструмента - домры</w:t>
      </w:r>
      <w:r w:rsidRPr="00F851DE">
        <w:rPr>
          <w:rFonts w:cs="Times New Roman"/>
          <w:iCs/>
          <w:sz w:val="28"/>
          <w:szCs w:val="28"/>
        </w:rPr>
        <w:t>.</w:t>
      </w:r>
    </w:p>
    <w:p w:rsidR="00A67DA5" w:rsidRPr="00F851DE" w:rsidRDefault="00A67DA5" w:rsidP="006468DD">
      <w:pPr>
        <w:pStyle w:val="21"/>
        <w:spacing w:line="360" w:lineRule="auto"/>
        <w:jc w:val="both"/>
        <w:rPr>
          <w:rFonts w:cs="Times New Roman"/>
          <w:sz w:val="28"/>
          <w:szCs w:val="28"/>
        </w:rPr>
      </w:pPr>
      <w:r w:rsidRPr="00F851DE">
        <w:rPr>
          <w:rFonts w:cs="Times New Roman"/>
          <w:iCs/>
          <w:sz w:val="28"/>
          <w:szCs w:val="28"/>
        </w:rPr>
        <w:tab/>
      </w:r>
      <w:r w:rsidRPr="00F851DE">
        <w:rPr>
          <w:rFonts w:cs="Times New Roman"/>
          <w:sz w:val="28"/>
          <w:szCs w:val="28"/>
        </w:rPr>
        <w:t>В классе домры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:rsidR="00A67DA5" w:rsidRPr="00F851DE" w:rsidRDefault="00A67DA5" w:rsidP="006468DD">
      <w:pPr>
        <w:pStyle w:val="21"/>
        <w:spacing w:line="360" w:lineRule="auto"/>
        <w:jc w:val="both"/>
        <w:rPr>
          <w:rFonts w:cs="Times New Roman"/>
          <w:sz w:val="28"/>
          <w:szCs w:val="28"/>
        </w:rPr>
      </w:pPr>
      <w:r w:rsidRPr="00F851DE">
        <w:rPr>
          <w:rFonts w:cs="Times New Roman"/>
          <w:sz w:val="28"/>
          <w:szCs w:val="28"/>
        </w:rPr>
        <w:tab/>
        <w:t>Вся творческая деятельность педагога-музыканта должна иметь научно обоснованный характер и строиться на базе имеющейся методической литературы</w:t>
      </w:r>
      <w:r w:rsidR="002C3F3C" w:rsidRPr="00F851DE">
        <w:rPr>
          <w:rFonts w:cs="Times New Roman"/>
          <w:sz w:val="28"/>
          <w:szCs w:val="28"/>
        </w:rPr>
        <w:t>. Педагоги-домристы, в связи с определенной</w:t>
      </w:r>
      <w:r w:rsidRPr="00F851DE">
        <w:rPr>
          <w:rFonts w:cs="Times New Roman"/>
          <w:sz w:val="28"/>
          <w:szCs w:val="28"/>
        </w:rPr>
        <w:t xml:space="preserve"> проблемой в этой</w:t>
      </w:r>
      <w:r w:rsidR="002C3F3C" w:rsidRPr="00F851DE">
        <w:rPr>
          <w:rFonts w:cs="Times New Roman"/>
          <w:sz w:val="28"/>
          <w:szCs w:val="28"/>
        </w:rPr>
        <w:t xml:space="preserve"> области, вынуждены обращаться </w:t>
      </w:r>
      <w:r w:rsidRPr="00F851DE">
        <w:rPr>
          <w:rFonts w:cs="Times New Roman"/>
          <w:sz w:val="28"/>
          <w:szCs w:val="28"/>
        </w:rPr>
        <w:t>к методика</w:t>
      </w:r>
      <w:r w:rsidR="000C24F1" w:rsidRPr="00F851DE">
        <w:rPr>
          <w:rFonts w:cs="Times New Roman"/>
          <w:sz w:val="28"/>
          <w:szCs w:val="28"/>
        </w:rPr>
        <w:t xml:space="preserve">м и методическим исследованиям </w:t>
      </w:r>
      <w:r w:rsidRPr="00F851DE">
        <w:rPr>
          <w:rFonts w:cs="Times New Roman"/>
          <w:sz w:val="28"/>
          <w:szCs w:val="28"/>
        </w:rPr>
        <w:t>других специ</w:t>
      </w:r>
      <w:r w:rsidR="000C24F1" w:rsidRPr="00F851DE">
        <w:rPr>
          <w:rFonts w:cs="Times New Roman"/>
          <w:sz w:val="28"/>
          <w:szCs w:val="28"/>
        </w:rPr>
        <w:t xml:space="preserve">альностей (скрипка, фортепиано </w:t>
      </w:r>
      <w:r w:rsidRPr="00F851DE">
        <w:rPr>
          <w:rFonts w:cs="Times New Roman"/>
          <w:sz w:val="28"/>
          <w:szCs w:val="28"/>
        </w:rPr>
        <w:t>и др.).</w:t>
      </w:r>
    </w:p>
    <w:p w:rsidR="008C6340" w:rsidRPr="00F851DE" w:rsidRDefault="008C6340" w:rsidP="006468DD">
      <w:pPr>
        <w:pStyle w:val="1a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 w:cs="Times New Roman"/>
          <w:i/>
          <w:color w:val="000000"/>
          <w:sz w:val="28"/>
          <w:szCs w:val="28"/>
          <w:lang w:val="ru-RU"/>
        </w:rPr>
      </w:pPr>
      <w:r w:rsidRPr="00F851DE">
        <w:rPr>
          <w:rFonts w:ascii="Times New Roman" w:eastAsia="Helvetica" w:hAnsi="Times New Roman" w:cs="Times New Roman"/>
          <w:i/>
          <w:color w:val="000000"/>
          <w:sz w:val="28"/>
          <w:szCs w:val="28"/>
          <w:lang w:val="ru-RU"/>
        </w:rPr>
        <w:t>Методические рекомендации по организации самостоятельной работы</w:t>
      </w:r>
    </w:p>
    <w:p w:rsidR="008C6340" w:rsidRPr="00F851DE" w:rsidRDefault="008C6340" w:rsidP="006468DD">
      <w:pPr>
        <w:pStyle w:val="1a"/>
        <w:numPr>
          <w:ilvl w:val="0"/>
          <w:numId w:val="11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самостоятельные занятия должны быть регулярными и систематическими;</w:t>
      </w:r>
    </w:p>
    <w:p w:rsidR="008C6340" w:rsidRPr="00F851DE" w:rsidRDefault="008C6340" w:rsidP="006468DD">
      <w:pPr>
        <w:pStyle w:val="1a"/>
        <w:numPr>
          <w:ilvl w:val="0"/>
          <w:numId w:val="11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периодичность занятий - каждый день;</w:t>
      </w:r>
    </w:p>
    <w:p w:rsidR="008C6340" w:rsidRPr="00F851DE" w:rsidRDefault="00C6223C" w:rsidP="006468DD">
      <w:pPr>
        <w:pStyle w:val="1a"/>
        <w:numPr>
          <w:ilvl w:val="0"/>
          <w:numId w:val="11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объем самостоятельных занятий в неделю - от 2 до 4</w:t>
      </w:r>
      <w:r w:rsidR="00017A3B"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 xml:space="preserve"> часов.</w:t>
      </w:r>
    </w:p>
    <w:p w:rsidR="008C6340" w:rsidRPr="00F851DE" w:rsidRDefault="008C6340" w:rsidP="006468DD">
      <w:pPr>
        <w:spacing w:after="0" w:line="360" w:lineRule="auto"/>
        <w:ind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>Объем самостоятельной работы определяется с учетом минимальных затрат н</w:t>
      </w:r>
      <w:r w:rsidR="00C6223C"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а подготовку домашнего задания, </w:t>
      </w:r>
      <w:r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>параллельно</w:t>
      </w:r>
      <w:r w:rsidR="002C3F3C"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>го</w:t>
      </w:r>
      <w:r w:rsidR="00C6223C"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освоения</w:t>
      </w:r>
      <w:r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детьми</w:t>
      </w:r>
      <w:r w:rsidRPr="00F851DE">
        <w:rPr>
          <w:rFonts w:ascii="Times New Roman" w:eastAsia="ヒラギノ角ゴ Pro W3" w:hAnsi="Times New Roman" w:cs="Times New Roman"/>
          <w:color w:val="000000"/>
          <w:sz w:val="28"/>
          <w:szCs w:val="28"/>
        </w:rPr>
        <w:t xml:space="preserve"> </w:t>
      </w:r>
      <w:r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>программы начального</w:t>
      </w:r>
      <w:r w:rsidR="00C6223C"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и основного общего образования</w:t>
      </w:r>
      <w:r w:rsidRPr="00F851DE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, </w:t>
      </w:r>
      <w:r w:rsidRPr="00F851DE">
        <w:rPr>
          <w:rFonts w:ascii="Times New Roman" w:eastAsia="Geeza Pro" w:hAnsi="Times New Roman" w:cs="Times New Roman"/>
          <w:sz w:val="28"/>
          <w:szCs w:val="28"/>
        </w:rPr>
        <w:t>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8C6340" w:rsidRPr="00F851DE" w:rsidRDefault="008C6340" w:rsidP="006468DD">
      <w:pPr>
        <w:pStyle w:val="1a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lastRenderedPageBreak/>
        <w:t>Ученик должен быть физически здоров. Занятия при повышенной температуре опасны для здоровья и нецелесообразны, так как результат</w:t>
      </w:r>
      <w:r w:rsidRPr="00F851DE">
        <w:rPr>
          <w:rFonts w:ascii="Times New Roman" w:eastAsia="ヒラギノ角ゴ Pro W3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занятий всегда будет отрицательным.</w:t>
      </w:r>
    </w:p>
    <w:p w:rsidR="008C6340" w:rsidRPr="00F851DE" w:rsidRDefault="008C6340" w:rsidP="006468DD">
      <w:pPr>
        <w:pStyle w:val="1a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</w:pPr>
      <w:r w:rsidRPr="00F851DE">
        <w:rPr>
          <w:rFonts w:ascii="Times New Roman" w:eastAsia="Geeza Pro" w:hAnsi="Times New Roman" w:cs="Times New Roman"/>
          <w:color w:val="000000"/>
          <w:sz w:val="28"/>
          <w:szCs w:val="28"/>
          <w:lang w:val="ru-RU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8C6340" w:rsidRPr="00F851DE" w:rsidRDefault="008C6340" w:rsidP="006468DD">
      <w:pPr>
        <w:pStyle w:val="Body1"/>
        <w:tabs>
          <w:tab w:val="left" w:pos="2127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51DE">
        <w:rPr>
          <w:rFonts w:ascii="Times New Roman" w:hAnsi="Times New Roman" w:cs="Times New Roman"/>
          <w:sz w:val="28"/>
          <w:szCs w:val="28"/>
          <w:lang w:val="ru-RU"/>
        </w:rP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A67DA5" w:rsidRPr="00F851DE" w:rsidRDefault="00A67DA5" w:rsidP="006468DD">
      <w:pPr>
        <w:pStyle w:val="21"/>
        <w:spacing w:line="360" w:lineRule="auto"/>
        <w:ind w:firstLine="708"/>
        <w:jc w:val="both"/>
        <w:rPr>
          <w:rFonts w:cs="Times New Roman"/>
          <w:sz w:val="28"/>
          <w:szCs w:val="28"/>
        </w:rPr>
      </w:pPr>
    </w:p>
    <w:p w:rsidR="00A67DA5" w:rsidRPr="00F851DE" w:rsidRDefault="00A67DA5" w:rsidP="006468DD">
      <w:pPr>
        <w:pStyle w:val="21"/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851DE">
        <w:rPr>
          <w:rFonts w:cs="Times New Roman"/>
          <w:b/>
          <w:sz w:val="28"/>
          <w:szCs w:val="28"/>
          <w:lang w:val="en-US"/>
        </w:rPr>
        <w:t>VI</w:t>
      </w:r>
      <w:r w:rsidRPr="00F851DE">
        <w:rPr>
          <w:rFonts w:cs="Times New Roman"/>
          <w:b/>
          <w:sz w:val="28"/>
          <w:szCs w:val="28"/>
        </w:rPr>
        <w:t>.</w:t>
      </w:r>
      <w:r w:rsidRPr="00F851DE">
        <w:rPr>
          <w:rFonts w:cs="Times New Roman"/>
          <w:b/>
          <w:sz w:val="28"/>
          <w:szCs w:val="28"/>
        </w:rPr>
        <w:tab/>
        <w:t>Списки рекомендуемой нотной и методической литературы</w:t>
      </w:r>
    </w:p>
    <w:p w:rsidR="00A67DA5" w:rsidRPr="00F851DE" w:rsidRDefault="00A67DA5" w:rsidP="006468DD">
      <w:pPr>
        <w:pStyle w:val="21"/>
        <w:spacing w:line="276" w:lineRule="auto"/>
        <w:jc w:val="both"/>
        <w:rPr>
          <w:rFonts w:cs="Times New Roman"/>
          <w:b/>
          <w:sz w:val="28"/>
          <w:szCs w:val="28"/>
        </w:rPr>
      </w:pPr>
      <w:r w:rsidRPr="00F851DE">
        <w:rPr>
          <w:rFonts w:cs="Times New Roman"/>
          <w:b/>
          <w:i/>
          <w:sz w:val="28"/>
          <w:szCs w:val="28"/>
        </w:rPr>
        <w:t>1.Учебная</w:t>
      </w:r>
      <w:r w:rsidRPr="00F851DE">
        <w:rPr>
          <w:rFonts w:cs="Times New Roman"/>
          <w:b/>
          <w:sz w:val="28"/>
          <w:szCs w:val="28"/>
        </w:rPr>
        <w:t xml:space="preserve"> </w:t>
      </w:r>
      <w:r w:rsidRPr="00F851DE">
        <w:rPr>
          <w:rFonts w:cs="Times New Roman"/>
          <w:b/>
          <w:i/>
          <w:sz w:val="28"/>
          <w:szCs w:val="28"/>
        </w:rPr>
        <w:t>литература</w:t>
      </w:r>
      <w:r w:rsidRPr="00F851DE">
        <w:rPr>
          <w:rFonts w:cs="Times New Roman"/>
          <w:b/>
          <w:sz w:val="28"/>
          <w:szCs w:val="28"/>
        </w:rPr>
        <w:t>: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Азбука </w:t>
      </w:r>
      <w:r w:rsidR="00F46FF1" w:rsidRPr="00F851DE">
        <w:rPr>
          <w:rFonts w:ascii="Times New Roman" w:hAnsi="Times New Roman" w:cs="Times New Roman"/>
          <w:sz w:val="28"/>
          <w:szCs w:val="28"/>
        </w:rPr>
        <w:t>от простого к сложному. Пьесы русских и зарубежных композиторов для малой домры и фортепиано.</w:t>
      </w:r>
      <w:r w:rsidRPr="00F851DE">
        <w:rPr>
          <w:rFonts w:ascii="Times New Roman" w:hAnsi="Times New Roman" w:cs="Times New Roman"/>
          <w:sz w:val="28"/>
          <w:szCs w:val="28"/>
        </w:rPr>
        <w:t xml:space="preserve"> / Составитель </w:t>
      </w:r>
      <w:r w:rsidR="00F46FF1" w:rsidRPr="00F851DE">
        <w:rPr>
          <w:rFonts w:ascii="Times New Roman" w:hAnsi="Times New Roman" w:cs="Times New Roman"/>
          <w:sz w:val="28"/>
          <w:szCs w:val="28"/>
        </w:rPr>
        <w:t>Поддубный С.Н</w:t>
      </w:r>
      <w:r w:rsidRPr="00F851DE">
        <w:rPr>
          <w:rFonts w:ascii="Times New Roman" w:hAnsi="Times New Roman" w:cs="Times New Roman"/>
          <w:sz w:val="28"/>
          <w:szCs w:val="28"/>
        </w:rPr>
        <w:t>., 20</w:t>
      </w:r>
      <w:r w:rsidR="00F46FF1" w:rsidRPr="00F851DE">
        <w:rPr>
          <w:rFonts w:ascii="Times New Roman" w:hAnsi="Times New Roman" w:cs="Times New Roman"/>
          <w:sz w:val="28"/>
          <w:szCs w:val="28"/>
        </w:rPr>
        <w:t>13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Альбом юного домриста. Младшие и средние классы ДМШ. СПб, 2002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Домра с азов. / Составитель</w:t>
      </w:r>
      <w:r w:rsidR="005648B0" w:rsidRPr="00F851DE">
        <w:rPr>
          <w:rFonts w:ascii="Times New Roman" w:hAnsi="Times New Roman" w:cs="Times New Roman"/>
          <w:sz w:val="28"/>
          <w:szCs w:val="28"/>
        </w:rPr>
        <w:t xml:space="preserve"> Потапова А., С</w:t>
      </w:r>
      <w:r w:rsidR="004A4225" w:rsidRPr="00F851DE">
        <w:rPr>
          <w:rFonts w:ascii="Times New Roman" w:hAnsi="Times New Roman" w:cs="Times New Roman"/>
          <w:sz w:val="28"/>
          <w:szCs w:val="28"/>
        </w:rPr>
        <w:t>Пб, 2003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Домристу – любителю. Вып.1</w:t>
      </w:r>
      <w:r w:rsidR="00C06F79" w:rsidRPr="00F851DE">
        <w:rPr>
          <w:rFonts w:ascii="Times New Roman" w:hAnsi="Times New Roman" w:cs="Times New Roman"/>
          <w:sz w:val="28"/>
          <w:szCs w:val="28"/>
        </w:rPr>
        <w:t>3</w:t>
      </w:r>
      <w:r w:rsidRPr="00F851DE">
        <w:rPr>
          <w:rFonts w:ascii="Times New Roman" w:hAnsi="Times New Roman" w:cs="Times New Roman"/>
          <w:sz w:val="28"/>
          <w:szCs w:val="28"/>
        </w:rPr>
        <w:t>. М., 198</w:t>
      </w:r>
      <w:r w:rsidR="00C06F79" w:rsidRPr="00F851DE">
        <w:rPr>
          <w:rFonts w:ascii="Times New Roman" w:hAnsi="Times New Roman" w:cs="Times New Roman"/>
          <w:sz w:val="28"/>
          <w:szCs w:val="28"/>
        </w:rPr>
        <w:t>9</w:t>
      </w:r>
    </w:p>
    <w:p w:rsidR="004000A7" w:rsidRPr="00F851DE" w:rsidRDefault="004000A7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Домра. Пьесы в сопровождении фортепиано. Младшие классы Д</w:t>
      </w:r>
      <w:r w:rsidR="00AB2CCA">
        <w:rPr>
          <w:rFonts w:ascii="Times New Roman" w:hAnsi="Times New Roman" w:cs="Times New Roman"/>
          <w:sz w:val="28"/>
          <w:szCs w:val="28"/>
        </w:rPr>
        <w:t xml:space="preserve">ШИ. </w:t>
      </w:r>
      <w:r w:rsidRPr="00F851DE">
        <w:rPr>
          <w:rFonts w:ascii="Times New Roman" w:hAnsi="Times New Roman" w:cs="Times New Roman"/>
          <w:sz w:val="28"/>
          <w:szCs w:val="28"/>
        </w:rPr>
        <w:t>/ Составитель Зверев А., 1996</w:t>
      </w:r>
    </w:p>
    <w:p w:rsidR="004000A7" w:rsidRPr="00F851DE" w:rsidRDefault="00FD4260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Концертные пьесы для домры</w:t>
      </w:r>
      <w:r w:rsidR="004000A7" w:rsidRPr="00F851DE">
        <w:rPr>
          <w:rFonts w:ascii="Times New Roman" w:hAnsi="Times New Roman" w:cs="Times New Roman"/>
          <w:sz w:val="28"/>
          <w:szCs w:val="28"/>
        </w:rPr>
        <w:t xml:space="preserve"> и фортепиано. Вып. 2/ Составители Макаров А., Ногарева Ю., 2005</w:t>
      </w:r>
    </w:p>
    <w:p w:rsidR="004000A7" w:rsidRPr="00F851DE" w:rsidRDefault="004000A7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Концертные пьесы. /Составители Макаров А., Ногарева Ю., 2002</w:t>
      </w:r>
    </w:p>
    <w:p w:rsidR="004000A7" w:rsidRPr="00F851DE" w:rsidRDefault="00AB2CCA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Концертные пьесы. </w:t>
      </w:r>
      <w:r w:rsidR="004000A7" w:rsidRPr="00F851DE">
        <w:rPr>
          <w:rFonts w:ascii="Times New Roman" w:hAnsi="Times New Roman" w:cs="Times New Roman"/>
          <w:sz w:val="28"/>
          <w:szCs w:val="28"/>
        </w:rPr>
        <w:t xml:space="preserve">Вып. 17/ Составитель Чунин В., 1989 </w:t>
      </w:r>
    </w:p>
    <w:p w:rsidR="004000A7" w:rsidRPr="00F851DE" w:rsidRDefault="004000A7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Концертные пьесы. Вып. 18/Составитель Чунин В.М., 1990</w:t>
      </w:r>
    </w:p>
    <w:p w:rsidR="00A67DA5" w:rsidRPr="00F851DE" w:rsidRDefault="00FD4260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lastRenderedPageBreak/>
        <w:t>Концертные пьесы для домры</w:t>
      </w:r>
      <w:r w:rsidR="009F74EB" w:rsidRPr="00F851DE">
        <w:rPr>
          <w:rFonts w:ascii="Times New Roman" w:hAnsi="Times New Roman" w:cs="Times New Roman"/>
          <w:sz w:val="28"/>
          <w:szCs w:val="28"/>
        </w:rPr>
        <w:t xml:space="preserve"> и фортепиано. Старшие классы ДШИ, музыкальное училище и консерватории. / Составитель Шкребко Н., 2010</w:t>
      </w:r>
    </w:p>
    <w:p w:rsidR="004000A7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Концертный репертуар домриста. </w:t>
      </w:r>
      <w:r w:rsidR="00AB754F" w:rsidRPr="00F851DE">
        <w:rPr>
          <w:rFonts w:ascii="Times New Roman" w:hAnsi="Times New Roman" w:cs="Times New Roman"/>
          <w:sz w:val="28"/>
          <w:szCs w:val="28"/>
        </w:rPr>
        <w:t xml:space="preserve">Вып. 5. / Составитель Цыганков А., </w:t>
      </w:r>
      <w:r w:rsidRPr="00F851DE">
        <w:rPr>
          <w:rFonts w:ascii="Times New Roman" w:hAnsi="Times New Roman" w:cs="Times New Roman"/>
          <w:sz w:val="28"/>
          <w:szCs w:val="28"/>
        </w:rPr>
        <w:t>М.,19</w:t>
      </w:r>
      <w:r w:rsidR="00AB754F" w:rsidRPr="00F851DE">
        <w:rPr>
          <w:rFonts w:ascii="Times New Roman" w:hAnsi="Times New Roman" w:cs="Times New Roman"/>
          <w:sz w:val="28"/>
          <w:szCs w:val="28"/>
        </w:rPr>
        <w:t>91</w:t>
      </w:r>
    </w:p>
    <w:p w:rsidR="004000A7" w:rsidRPr="00F851DE" w:rsidRDefault="00FD4260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Меццакапо Е. Пьесы для</w:t>
      </w:r>
      <w:r w:rsidR="004000A7" w:rsidRPr="00F851DE">
        <w:rPr>
          <w:rFonts w:ascii="Times New Roman" w:hAnsi="Times New Roman" w:cs="Times New Roman"/>
          <w:sz w:val="28"/>
          <w:szCs w:val="28"/>
        </w:rPr>
        <w:t xml:space="preserve"> домры и фортепи</w:t>
      </w:r>
      <w:r w:rsidR="005648B0" w:rsidRPr="00F851DE">
        <w:rPr>
          <w:rFonts w:ascii="Times New Roman" w:hAnsi="Times New Roman" w:cs="Times New Roman"/>
          <w:sz w:val="28"/>
          <w:szCs w:val="28"/>
        </w:rPr>
        <w:t>ано. / Составитель Иванов В., С</w:t>
      </w:r>
      <w:r w:rsidR="004000A7" w:rsidRPr="00F851DE">
        <w:rPr>
          <w:rFonts w:ascii="Times New Roman" w:hAnsi="Times New Roman" w:cs="Times New Roman"/>
          <w:sz w:val="28"/>
          <w:szCs w:val="28"/>
        </w:rPr>
        <w:t>Пб, 2002</w:t>
      </w:r>
    </w:p>
    <w:p w:rsidR="004000A7" w:rsidRPr="00F851DE" w:rsidRDefault="00FD4260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Меццакапо Э. Пьесы для</w:t>
      </w:r>
      <w:r w:rsidR="004000A7" w:rsidRPr="00F851DE">
        <w:rPr>
          <w:rFonts w:ascii="Times New Roman" w:hAnsi="Times New Roman" w:cs="Times New Roman"/>
          <w:sz w:val="28"/>
          <w:szCs w:val="28"/>
        </w:rPr>
        <w:t xml:space="preserve"> домры и фортепи</w:t>
      </w:r>
      <w:r w:rsidR="005648B0" w:rsidRPr="00F851DE">
        <w:rPr>
          <w:rFonts w:ascii="Times New Roman" w:hAnsi="Times New Roman" w:cs="Times New Roman"/>
          <w:sz w:val="28"/>
          <w:szCs w:val="28"/>
        </w:rPr>
        <w:t>ано. / Составитель Иванов В., С</w:t>
      </w:r>
      <w:r w:rsidR="004000A7" w:rsidRPr="00F851DE">
        <w:rPr>
          <w:rFonts w:ascii="Times New Roman" w:hAnsi="Times New Roman" w:cs="Times New Roman"/>
          <w:sz w:val="28"/>
          <w:szCs w:val="28"/>
        </w:rPr>
        <w:t>Пб, 2004</w:t>
      </w:r>
    </w:p>
    <w:p w:rsidR="001011D1" w:rsidRPr="00F851DE" w:rsidRDefault="001011D1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Моза</w:t>
      </w:r>
      <w:r w:rsidR="00BC58F1" w:rsidRPr="00F851DE">
        <w:rPr>
          <w:rFonts w:ascii="Times New Roman" w:hAnsi="Times New Roman" w:cs="Times New Roman"/>
          <w:sz w:val="28"/>
          <w:szCs w:val="28"/>
        </w:rPr>
        <w:t>и</w:t>
      </w:r>
      <w:r w:rsidRPr="00F851DE">
        <w:rPr>
          <w:rFonts w:ascii="Times New Roman" w:hAnsi="Times New Roman" w:cs="Times New Roman"/>
          <w:sz w:val="28"/>
          <w:szCs w:val="28"/>
        </w:rPr>
        <w:t>ка. Пьесы татарских композиторов для домры и форте</w:t>
      </w:r>
      <w:r w:rsidR="00FD4260" w:rsidRPr="00F851DE">
        <w:rPr>
          <w:rFonts w:ascii="Times New Roman" w:hAnsi="Times New Roman" w:cs="Times New Roman"/>
          <w:sz w:val="28"/>
          <w:szCs w:val="28"/>
        </w:rPr>
        <w:t>пиано. / Составитель Амерханова</w:t>
      </w:r>
      <w:r w:rsidRPr="00F851DE">
        <w:rPr>
          <w:rFonts w:ascii="Times New Roman" w:hAnsi="Times New Roman" w:cs="Times New Roman"/>
          <w:sz w:val="28"/>
          <w:szCs w:val="28"/>
        </w:rPr>
        <w:t xml:space="preserve"> Р., 1998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От классики до джаза. Пьесы для трехструнной домры и фортепиано.</w:t>
      </w:r>
      <w:r w:rsidR="001D0898" w:rsidRPr="00F851DE">
        <w:rPr>
          <w:rFonts w:ascii="Times New Roman" w:hAnsi="Times New Roman" w:cs="Times New Roman"/>
          <w:sz w:val="28"/>
          <w:szCs w:val="28"/>
        </w:rPr>
        <w:t xml:space="preserve"> / Составитель Федоров С.</w:t>
      </w:r>
      <w:r w:rsidRPr="00F851DE">
        <w:rPr>
          <w:rFonts w:ascii="Times New Roman" w:hAnsi="Times New Roman" w:cs="Times New Roman"/>
          <w:sz w:val="28"/>
          <w:szCs w:val="28"/>
        </w:rPr>
        <w:t xml:space="preserve">, </w:t>
      </w:r>
      <w:r w:rsidR="001D0898" w:rsidRPr="00F851DE">
        <w:rPr>
          <w:rFonts w:ascii="Times New Roman" w:hAnsi="Times New Roman" w:cs="Times New Roman"/>
          <w:sz w:val="28"/>
          <w:szCs w:val="28"/>
        </w:rPr>
        <w:t>2016</w:t>
      </w:r>
    </w:p>
    <w:p w:rsidR="0098551D" w:rsidRPr="00F851DE" w:rsidRDefault="0098551D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Путешествие в мир старинного бального танца. Легкие переложения для домры и фортепиано. / Составители Праздникова А., Кариева Е., Зайнуллина Н., Васильева Е., 2018</w:t>
      </w:r>
    </w:p>
    <w:p w:rsidR="004000A7" w:rsidRPr="00F851DE" w:rsidRDefault="004000A7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Пьесы для трехструнно</w:t>
      </w:r>
      <w:r w:rsidR="005648B0" w:rsidRPr="00F851DE">
        <w:rPr>
          <w:rFonts w:ascii="Times New Roman" w:hAnsi="Times New Roman" w:cs="Times New Roman"/>
          <w:sz w:val="28"/>
          <w:szCs w:val="28"/>
        </w:rPr>
        <w:t>й домры. Тетрадь 1. С</w:t>
      </w:r>
      <w:r w:rsidRPr="00F851DE">
        <w:rPr>
          <w:rFonts w:ascii="Times New Roman" w:hAnsi="Times New Roman" w:cs="Times New Roman"/>
          <w:sz w:val="28"/>
          <w:szCs w:val="28"/>
        </w:rPr>
        <w:t>Пб, 1998</w:t>
      </w:r>
    </w:p>
    <w:p w:rsidR="004000A7" w:rsidRPr="00F851DE" w:rsidRDefault="004000A7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Пьесы для трехструнной домры. Тетрадь 2.</w:t>
      </w:r>
      <w:r w:rsidR="005648B0"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Pr="00F851DE">
        <w:rPr>
          <w:rFonts w:ascii="Times New Roman" w:hAnsi="Times New Roman" w:cs="Times New Roman"/>
          <w:sz w:val="28"/>
          <w:szCs w:val="28"/>
        </w:rPr>
        <w:t>СПб, 1998</w:t>
      </w:r>
    </w:p>
    <w:p w:rsidR="004000A7" w:rsidRPr="00F851DE" w:rsidRDefault="004000A7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Пьесы для трехструнной домр</w:t>
      </w:r>
      <w:r w:rsidR="00F747C1">
        <w:rPr>
          <w:rFonts w:ascii="Times New Roman" w:hAnsi="Times New Roman" w:cs="Times New Roman"/>
          <w:sz w:val="28"/>
          <w:szCs w:val="28"/>
        </w:rPr>
        <w:t>ы и фортепиано. Старшие классы.</w:t>
      </w:r>
      <w:r w:rsidRPr="00F851DE">
        <w:rPr>
          <w:rFonts w:ascii="Times New Roman" w:hAnsi="Times New Roman" w:cs="Times New Roman"/>
          <w:sz w:val="28"/>
          <w:szCs w:val="28"/>
        </w:rPr>
        <w:t xml:space="preserve"> / Составитель Зверев А., 1998</w:t>
      </w:r>
    </w:p>
    <w:p w:rsidR="001011D1" w:rsidRPr="00F851DE" w:rsidRDefault="001011D1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Пьесы татарских композиторов для домры и фортепиано. / Составитель Амерханов-Халиков Р.Ф., 2002</w:t>
      </w:r>
      <w:r w:rsidR="004000A7" w:rsidRPr="00F85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890" w:rsidRPr="00F851DE" w:rsidRDefault="00B11890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Фронтовыми дорогами. Переложения песен военных лет для домры и фортепиано. / Составители Кариева Е.</w:t>
      </w:r>
      <w:r w:rsidR="00145861" w:rsidRPr="00F851DE">
        <w:rPr>
          <w:rFonts w:ascii="Times New Roman" w:hAnsi="Times New Roman" w:cs="Times New Roman"/>
          <w:sz w:val="28"/>
          <w:szCs w:val="28"/>
        </w:rPr>
        <w:t xml:space="preserve">, Зайнуллина Н., </w:t>
      </w:r>
      <w:r w:rsidRPr="00F851DE">
        <w:rPr>
          <w:rFonts w:ascii="Times New Roman" w:hAnsi="Times New Roman" w:cs="Times New Roman"/>
          <w:sz w:val="28"/>
          <w:szCs w:val="28"/>
        </w:rPr>
        <w:t xml:space="preserve">Васильева Е., </w:t>
      </w:r>
      <w:r w:rsidR="00145861" w:rsidRPr="00F851DE">
        <w:rPr>
          <w:rFonts w:ascii="Times New Roman" w:hAnsi="Times New Roman" w:cs="Times New Roman"/>
          <w:sz w:val="28"/>
          <w:szCs w:val="28"/>
        </w:rPr>
        <w:t>П</w:t>
      </w:r>
      <w:r w:rsidRPr="00F851DE">
        <w:rPr>
          <w:rFonts w:ascii="Times New Roman" w:hAnsi="Times New Roman" w:cs="Times New Roman"/>
          <w:sz w:val="28"/>
          <w:szCs w:val="28"/>
        </w:rPr>
        <w:t>раздникова А., 2020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Хрестоматия домриста</w:t>
      </w:r>
      <w:r w:rsidR="00C06F79" w:rsidRPr="00F851DE">
        <w:rPr>
          <w:rFonts w:ascii="Times New Roman" w:hAnsi="Times New Roman" w:cs="Times New Roman"/>
          <w:sz w:val="28"/>
          <w:szCs w:val="28"/>
        </w:rPr>
        <w:t>.</w:t>
      </w:r>
      <w:r w:rsidRPr="00F851DE">
        <w:rPr>
          <w:rFonts w:ascii="Times New Roman" w:hAnsi="Times New Roman" w:cs="Times New Roman"/>
          <w:sz w:val="28"/>
          <w:szCs w:val="28"/>
        </w:rPr>
        <w:t xml:space="preserve">  </w:t>
      </w:r>
      <w:r w:rsidR="00C06F79" w:rsidRPr="00F851DE">
        <w:rPr>
          <w:rFonts w:ascii="Times New Roman" w:hAnsi="Times New Roman" w:cs="Times New Roman"/>
          <w:sz w:val="28"/>
          <w:szCs w:val="28"/>
        </w:rPr>
        <w:t>Вып</w:t>
      </w:r>
      <w:r w:rsidR="00582BAE" w:rsidRPr="00F851DE">
        <w:rPr>
          <w:rFonts w:ascii="Times New Roman" w:hAnsi="Times New Roman" w:cs="Times New Roman"/>
          <w:sz w:val="28"/>
          <w:szCs w:val="28"/>
        </w:rPr>
        <w:t>.</w:t>
      </w:r>
      <w:r w:rsidR="004000A7" w:rsidRPr="00F851DE">
        <w:rPr>
          <w:rFonts w:ascii="Times New Roman" w:hAnsi="Times New Roman" w:cs="Times New Roman"/>
          <w:sz w:val="28"/>
          <w:szCs w:val="28"/>
        </w:rPr>
        <w:t xml:space="preserve"> 1</w:t>
      </w:r>
      <w:r w:rsidRPr="00F851DE">
        <w:rPr>
          <w:rFonts w:ascii="Times New Roman" w:hAnsi="Times New Roman" w:cs="Times New Roman"/>
          <w:sz w:val="28"/>
          <w:szCs w:val="28"/>
        </w:rPr>
        <w:t>/ Составител</w:t>
      </w:r>
      <w:r w:rsidR="00C06F79" w:rsidRPr="00F851DE">
        <w:rPr>
          <w:rFonts w:ascii="Times New Roman" w:hAnsi="Times New Roman" w:cs="Times New Roman"/>
          <w:sz w:val="28"/>
          <w:szCs w:val="28"/>
        </w:rPr>
        <w:t>и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C06F79" w:rsidRPr="00F851DE">
        <w:rPr>
          <w:rFonts w:ascii="Times New Roman" w:hAnsi="Times New Roman" w:cs="Times New Roman"/>
          <w:sz w:val="28"/>
          <w:szCs w:val="28"/>
        </w:rPr>
        <w:t>Басенко З.Г., Петрашов С.А., 1998</w:t>
      </w:r>
    </w:p>
    <w:p w:rsidR="003C051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Хрестоматия домриста</w:t>
      </w:r>
      <w:r w:rsidR="00C06F79" w:rsidRPr="00F851DE">
        <w:rPr>
          <w:rFonts w:ascii="Times New Roman" w:hAnsi="Times New Roman" w:cs="Times New Roman"/>
          <w:sz w:val="28"/>
          <w:szCs w:val="28"/>
        </w:rPr>
        <w:t>.</w:t>
      </w:r>
      <w:r w:rsidRPr="00F851DE">
        <w:rPr>
          <w:rFonts w:ascii="Times New Roman" w:hAnsi="Times New Roman" w:cs="Times New Roman"/>
          <w:sz w:val="28"/>
          <w:szCs w:val="28"/>
        </w:rPr>
        <w:t xml:space="preserve"> </w:t>
      </w:r>
      <w:r w:rsidR="00C06F79" w:rsidRPr="00F851DE">
        <w:rPr>
          <w:rFonts w:ascii="Times New Roman" w:hAnsi="Times New Roman" w:cs="Times New Roman"/>
          <w:sz w:val="28"/>
          <w:szCs w:val="28"/>
        </w:rPr>
        <w:t>Вып</w:t>
      </w:r>
      <w:r w:rsidR="00582BAE" w:rsidRPr="00F851DE">
        <w:rPr>
          <w:rFonts w:ascii="Times New Roman" w:hAnsi="Times New Roman" w:cs="Times New Roman"/>
          <w:sz w:val="28"/>
          <w:szCs w:val="28"/>
        </w:rPr>
        <w:t>.</w:t>
      </w:r>
      <w:r w:rsidR="00C06F79" w:rsidRPr="00F851DE">
        <w:rPr>
          <w:rFonts w:ascii="Times New Roman" w:hAnsi="Times New Roman" w:cs="Times New Roman"/>
          <w:sz w:val="28"/>
          <w:szCs w:val="28"/>
        </w:rPr>
        <w:t xml:space="preserve"> 2/ Составители Басенко З.Г., Петрашов С.А., 1998</w:t>
      </w:r>
    </w:p>
    <w:p w:rsidR="00A67DA5" w:rsidRPr="00F851DE" w:rsidRDefault="00145861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Хрестоматия</w:t>
      </w:r>
      <w:r w:rsidR="00A67DA5" w:rsidRPr="00F851DE">
        <w:rPr>
          <w:rFonts w:ascii="Times New Roman" w:hAnsi="Times New Roman" w:cs="Times New Roman"/>
          <w:sz w:val="28"/>
          <w:szCs w:val="28"/>
        </w:rPr>
        <w:t xml:space="preserve"> д</w:t>
      </w:r>
      <w:r w:rsidRPr="00F851DE">
        <w:rPr>
          <w:rFonts w:ascii="Times New Roman" w:hAnsi="Times New Roman" w:cs="Times New Roman"/>
          <w:sz w:val="28"/>
          <w:szCs w:val="28"/>
        </w:rPr>
        <w:t xml:space="preserve">ля домры и фортепиано. Младшие </w:t>
      </w:r>
      <w:r w:rsidR="00A67DA5" w:rsidRPr="00F851DE">
        <w:rPr>
          <w:rFonts w:ascii="Times New Roman" w:hAnsi="Times New Roman" w:cs="Times New Roman"/>
          <w:sz w:val="28"/>
          <w:szCs w:val="28"/>
        </w:rPr>
        <w:t>классы ДМШ/ Составитель Быстрицкая Л., СПб, 2005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Цыганков А. Избранные произведения для трехструнн</w:t>
      </w:r>
      <w:r w:rsidR="002E2DB5" w:rsidRPr="00F851DE">
        <w:rPr>
          <w:rFonts w:ascii="Times New Roman" w:hAnsi="Times New Roman" w:cs="Times New Roman"/>
          <w:sz w:val="28"/>
          <w:szCs w:val="28"/>
        </w:rPr>
        <w:t>ой домры и фортепиано. М., 1982</w:t>
      </w:r>
    </w:p>
    <w:p w:rsidR="00A67DA5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Шалов А. </w:t>
      </w:r>
      <w:r w:rsidR="00AB754F" w:rsidRPr="00F851DE">
        <w:rPr>
          <w:rFonts w:ascii="Times New Roman" w:hAnsi="Times New Roman" w:cs="Times New Roman"/>
          <w:sz w:val="28"/>
          <w:szCs w:val="28"/>
        </w:rPr>
        <w:t>Концертные п</w:t>
      </w:r>
      <w:r w:rsidRPr="00F851DE">
        <w:rPr>
          <w:rFonts w:ascii="Times New Roman" w:hAnsi="Times New Roman" w:cs="Times New Roman"/>
          <w:sz w:val="28"/>
          <w:szCs w:val="28"/>
        </w:rPr>
        <w:t>ьесы в переложении для домры</w:t>
      </w:r>
      <w:r w:rsidR="00AB754F" w:rsidRPr="00F851DE">
        <w:rPr>
          <w:rFonts w:ascii="Times New Roman" w:hAnsi="Times New Roman" w:cs="Times New Roman"/>
          <w:sz w:val="28"/>
          <w:szCs w:val="28"/>
        </w:rPr>
        <w:t xml:space="preserve"> и фортепиано</w:t>
      </w:r>
      <w:r w:rsidR="00582BAE" w:rsidRPr="00F851DE">
        <w:rPr>
          <w:rFonts w:ascii="Times New Roman" w:hAnsi="Times New Roman" w:cs="Times New Roman"/>
          <w:sz w:val="28"/>
          <w:szCs w:val="28"/>
        </w:rPr>
        <w:t>.</w:t>
      </w:r>
      <w:r w:rsidRPr="00F851DE">
        <w:rPr>
          <w:rFonts w:ascii="Times New Roman" w:hAnsi="Times New Roman" w:cs="Times New Roman"/>
          <w:sz w:val="28"/>
          <w:szCs w:val="28"/>
        </w:rPr>
        <w:t xml:space="preserve"> СПб, 2000</w:t>
      </w:r>
    </w:p>
    <w:p w:rsidR="004000A7" w:rsidRPr="00F851DE" w:rsidRDefault="00A67DA5" w:rsidP="0066733B">
      <w:pPr>
        <w:pStyle w:val="af0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Юный домрист</w:t>
      </w:r>
      <w:r w:rsidR="00582BAE" w:rsidRPr="00F851DE">
        <w:rPr>
          <w:rFonts w:ascii="Times New Roman" w:hAnsi="Times New Roman" w:cs="Times New Roman"/>
          <w:sz w:val="28"/>
          <w:szCs w:val="28"/>
        </w:rPr>
        <w:t>.</w:t>
      </w:r>
      <w:r w:rsidR="00145861" w:rsidRPr="00F851DE">
        <w:rPr>
          <w:rFonts w:ascii="Times New Roman" w:hAnsi="Times New Roman" w:cs="Times New Roman"/>
          <w:sz w:val="28"/>
          <w:szCs w:val="28"/>
        </w:rPr>
        <w:t xml:space="preserve"> / Составитель </w:t>
      </w:r>
      <w:r w:rsidRPr="00F851DE">
        <w:rPr>
          <w:rFonts w:ascii="Times New Roman" w:hAnsi="Times New Roman" w:cs="Times New Roman"/>
          <w:sz w:val="28"/>
          <w:szCs w:val="28"/>
        </w:rPr>
        <w:t>Бурдыкина Н.М., 199</w:t>
      </w:r>
      <w:r w:rsidR="00E668F3" w:rsidRPr="00F851DE">
        <w:rPr>
          <w:rFonts w:ascii="Times New Roman" w:hAnsi="Times New Roman" w:cs="Times New Roman"/>
          <w:sz w:val="28"/>
          <w:szCs w:val="28"/>
        </w:rPr>
        <w:t>9</w:t>
      </w:r>
    </w:p>
    <w:p w:rsidR="00BB5733" w:rsidRPr="00F851DE" w:rsidRDefault="00BB5733" w:rsidP="006673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A67DA5" w:rsidRPr="00F851DE" w:rsidRDefault="00A67DA5" w:rsidP="006673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hAnsi="Times New Roman" w:cs="Times New Roman"/>
          <w:b/>
          <w:i/>
          <w:sz w:val="28"/>
          <w:szCs w:val="28"/>
        </w:rPr>
        <w:t>2.Учебно – методическая литература</w:t>
      </w:r>
    </w:p>
    <w:p w:rsidR="00A67DA5" w:rsidRPr="00F851DE" w:rsidRDefault="00A67DA5" w:rsidP="0066733B">
      <w:pPr>
        <w:pStyle w:val="af0"/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Александров А. Школа игры на трехструнной домре. М.,19</w:t>
      </w:r>
      <w:r w:rsidR="00E668F3" w:rsidRPr="00F851DE">
        <w:rPr>
          <w:rFonts w:ascii="Times New Roman" w:hAnsi="Times New Roman" w:cs="Times New Roman"/>
          <w:sz w:val="28"/>
          <w:szCs w:val="28"/>
        </w:rPr>
        <w:t>88</w:t>
      </w:r>
    </w:p>
    <w:p w:rsidR="009C67FC" w:rsidRPr="00F851DE" w:rsidRDefault="00145861" w:rsidP="0066733B">
      <w:pPr>
        <w:pStyle w:val="af0"/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Чунин В. Школа игры </w:t>
      </w:r>
      <w:r w:rsidR="00A67DA5" w:rsidRPr="00F851DE">
        <w:rPr>
          <w:rFonts w:ascii="Times New Roman" w:hAnsi="Times New Roman" w:cs="Times New Roman"/>
          <w:sz w:val="28"/>
          <w:szCs w:val="28"/>
        </w:rPr>
        <w:t>на трехструнной домре М.,1986</w:t>
      </w:r>
    </w:p>
    <w:p w:rsidR="00A67DA5" w:rsidRPr="00F851DE" w:rsidRDefault="00A67DA5" w:rsidP="006673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A67DA5" w:rsidRPr="00F851DE" w:rsidRDefault="00A67DA5" w:rsidP="0066733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1DE">
        <w:rPr>
          <w:rFonts w:ascii="Times New Roman" w:hAnsi="Times New Roman" w:cs="Times New Roman"/>
          <w:b/>
          <w:i/>
          <w:sz w:val="28"/>
          <w:szCs w:val="28"/>
        </w:rPr>
        <w:lastRenderedPageBreak/>
        <w:t>3.Методическая литература</w:t>
      </w:r>
    </w:p>
    <w:p w:rsidR="00FD4260" w:rsidRPr="00F851DE" w:rsidRDefault="00FD4260" w:rsidP="0066733B">
      <w:pPr>
        <w:numPr>
          <w:ilvl w:val="0"/>
          <w:numId w:val="17"/>
        </w:numPr>
        <w:suppressAutoHyphens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Говорушко П. Методика обучения игре на народных инструментах. М., 1975 </w:t>
      </w:r>
    </w:p>
    <w:p w:rsidR="00FD4260" w:rsidRPr="00F851DE" w:rsidRDefault="00FD4260" w:rsidP="0066733B">
      <w:pPr>
        <w:numPr>
          <w:ilvl w:val="0"/>
          <w:numId w:val="17"/>
        </w:numPr>
        <w:suppressAutoHyphens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Подуровский В.М., Суслова Н.В. Психологическая коррекция музыкально-педагогической деятельности. М., 2001</w:t>
      </w:r>
    </w:p>
    <w:p w:rsidR="00FD4260" w:rsidRPr="00F851DE" w:rsidRDefault="00FD4260" w:rsidP="0066733B">
      <w:pPr>
        <w:numPr>
          <w:ilvl w:val="0"/>
          <w:numId w:val="17"/>
        </w:numPr>
        <w:suppressAutoHyphens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Семендяев В., Чендева Р. Инструктивный материал для преподавателей и учащихся в классах трехструнной </w:t>
      </w:r>
      <w:r w:rsidR="005648B0"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домры и балалайки ДМШ, ДШИ. М., </w:t>
      </w: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1995</w:t>
      </w:r>
    </w:p>
    <w:p w:rsidR="00A67DA5" w:rsidRPr="00F851DE" w:rsidRDefault="00FD4260" w:rsidP="0066733B">
      <w:pPr>
        <w:numPr>
          <w:ilvl w:val="0"/>
          <w:numId w:val="17"/>
        </w:numPr>
        <w:suppressAutoHyphens w:val="0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Сугоняева Е.Э. Музыкальные занятия с малышами. Р. н/Д. 2002</w:t>
      </w:r>
    </w:p>
    <w:p w:rsidR="005648B0" w:rsidRPr="00F851DE" w:rsidRDefault="005648B0" w:rsidP="0066733B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260" w:rsidRPr="00F851DE" w:rsidRDefault="00FD4260" w:rsidP="0066733B">
      <w:pPr>
        <w:spacing w:after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F851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4.</w:t>
      </w:r>
      <w:r w:rsidR="004F2935" w:rsidRPr="00F851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И</w:t>
      </w:r>
      <w:r w:rsidRPr="00F851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нтернет - ресурс</w:t>
      </w:r>
      <w:r w:rsidR="004F2935" w:rsidRPr="00F851D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ы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http://domracheev.ru/links.html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http://domraland.narod.ru/library.html 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http://domranotki.narod.ru/noty_piano.html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https://ale07.ru/music/notes/song/violo/and.htm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http://www.web-4-u.ru/pikulin/?page4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http://allnotes.info/Domra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https://sites.google.com/site/domramusika/noty-dla-domry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http://vsemediatory.ucoz.ru/index/noty_dlja_domry/0-13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http://www.classon.ru/index.php?cPath=999&amp;dii=21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 xml:space="preserve">http://allnotes.info/domra </w:t>
      </w:r>
    </w:p>
    <w:p w:rsidR="00FD4260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http://ru.scorser.com/S/Ноты/домра/-1/1.html</w:t>
      </w:r>
    </w:p>
    <w:p w:rsidR="00A67DA5" w:rsidRPr="00F851DE" w:rsidRDefault="00FD4260" w:rsidP="0066733B">
      <w:pPr>
        <w:pStyle w:val="af0"/>
        <w:numPr>
          <w:ilvl w:val="0"/>
          <w:numId w:val="14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851DE">
        <w:rPr>
          <w:rFonts w:ascii="Times New Roman" w:hAnsi="Times New Roman" w:cs="Times New Roman"/>
          <w:sz w:val="28"/>
          <w:szCs w:val="28"/>
        </w:rPr>
        <w:t>http://kukovo.ucoz.com/load/noty_dlja_domry/1-1-0-6</w:t>
      </w:r>
    </w:p>
    <w:p w:rsidR="006468DD" w:rsidRPr="00F851DE" w:rsidRDefault="006468DD" w:rsidP="0066733B">
      <w:pPr>
        <w:pStyle w:val="af0"/>
        <w:suppressAutoHyphens w:val="0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468DD" w:rsidRPr="00F851DE" w:rsidSect="00C04B0C">
      <w:footerReference w:type="default" r:id="rId10"/>
      <w:pgSz w:w="11906" w:h="16838"/>
      <w:pgMar w:top="719" w:right="851" w:bottom="709" w:left="1430" w:header="624" w:footer="567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4E2" w:rsidRDefault="008234E2" w:rsidP="00C04B0C">
      <w:pPr>
        <w:spacing w:after="0" w:line="240" w:lineRule="auto"/>
      </w:pPr>
      <w:r>
        <w:separator/>
      </w:r>
    </w:p>
  </w:endnote>
  <w:endnote w:type="continuationSeparator" w:id="0">
    <w:p w:rsidR="008234E2" w:rsidRDefault="008234E2" w:rsidP="00C04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ont315">
    <w:altName w:val="Times New Roman"/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.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42059"/>
      <w:docPartObj>
        <w:docPartGallery w:val="Page Numbers (Bottom of Page)"/>
        <w:docPartUnique/>
      </w:docPartObj>
    </w:sdtPr>
    <w:sdtEndPr/>
    <w:sdtContent>
      <w:p w:rsidR="00134905" w:rsidRDefault="00134905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8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4905" w:rsidRDefault="0013490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4445"/>
      <w:docPartObj>
        <w:docPartGallery w:val="Page Numbers (Bottom of Page)"/>
        <w:docPartUnique/>
      </w:docPartObj>
    </w:sdtPr>
    <w:sdtEndPr/>
    <w:sdtContent>
      <w:p w:rsidR="00690BDE" w:rsidRDefault="00690BD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3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90BDE" w:rsidRDefault="00690BD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4E2" w:rsidRDefault="008234E2" w:rsidP="00C04B0C">
      <w:pPr>
        <w:spacing w:after="0" w:line="240" w:lineRule="auto"/>
      </w:pPr>
      <w:r>
        <w:separator/>
      </w:r>
    </w:p>
  </w:footnote>
  <w:footnote w:type="continuationSeparator" w:id="0">
    <w:p w:rsidR="008234E2" w:rsidRDefault="008234E2" w:rsidP="00C04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1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5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6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8C653E1"/>
    <w:multiLevelType w:val="hybridMultilevel"/>
    <w:tmpl w:val="55DAE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B015D"/>
    <w:multiLevelType w:val="hybridMultilevel"/>
    <w:tmpl w:val="E2B27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810D7"/>
    <w:multiLevelType w:val="hybridMultilevel"/>
    <w:tmpl w:val="9B8E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961C45"/>
    <w:multiLevelType w:val="hybridMultilevel"/>
    <w:tmpl w:val="C00AB656"/>
    <w:lvl w:ilvl="0" w:tplc="C0FC0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C47DC3"/>
    <w:multiLevelType w:val="hybridMultilevel"/>
    <w:tmpl w:val="86120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BA3C16"/>
    <w:multiLevelType w:val="hybridMultilevel"/>
    <w:tmpl w:val="5DDA0DD0"/>
    <w:lvl w:ilvl="0" w:tplc="1C121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D308C"/>
    <w:multiLevelType w:val="hybridMultilevel"/>
    <w:tmpl w:val="FEC09FA2"/>
    <w:lvl w:ilvl="0" w:tplc="8AD21AB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6"/>
  </w:num>
  <w:num w:numId="14">
    <w:abstractNumId w:val="12"/>
  </w:num>
  <w:num w:numId="15">
    <w:abstractNumId w:val="13"/>
  </w:num>
  <w:num w:numId="16">
    <w:abstractNumId w:val="11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E11EA"/>
    <w:rsid w:val="00010CDC"/>
    <w:rsid w:val="00014C68"/>
    <w:rsid w:val="00017A3B"/>
    <w:rsid w:val="000223A8"/>
    <w:rsid w:val="00025129"/>
    <w:rsid w:val="000335C2"/>
    <w:rsid w:val="0004097F"/>
    <w:rsid w:val="00062C1B"/>
    <w:rsid w:val="00073420"/>
    <w:rsid w:val="00075DC8"/>
    <w:rsid w:val="000845A7"/>
    <w:rsid w:val="00095E54"/>
    <w:rsid w:val="000967C5"/>
    <w:rsid w:val="000C24F1"/>
    <w:rsid w:val="000C58D1"/>
    <w:rsid w:val="000C77C0"/>
    <w:rsid w:val="001010D4"/>
    <w:rsid w:val="001011D1"/>
    <w:rsid w:val="00104B9C"/>
    <w:rsid w:val="00121813"/>
    <w:rsid w:val="00126730"/>
    <w:rsid w:val="00134905"/>
    <w:rsid w:val="00145861"/>
    <w:rsid w:val="00145E40"/>
    <w:rsid w:val="001523FC"/>
    <w:rsid w:val="00152D2D"/>
    <w:rsid w:val="00163300"/>
    <w:rsid w:val="00163892"/>
    <w:rsid w:val="001678C0"/>
    <w:rsid w:val="0017682C"/>
    <w:rsid w:val="00187B89"/>
    <w:rsid w:val="001B4DDB"/>
    <w:rsid w:val="001C658B"/>
    <w:rsid w:val="001D0898"/>
    <w:rsid w:val="001E3B58"/>
    <w:rsid w:val="00244E2D"/>
    <w:rsid w:val="002472D1"/>
    <w:rsid w:val="00252F01"/>
    <w:rsid w:val="00256AAE"/>
    <w:rsid w:val="002657B8"/>
    <w:rsid w:val="00275EBB"/>
    <w:rsid w:val="002900E1"/>
    <w:rsid w:val="00293069"/>
    <w:rsid w:val="002A380A"/>
    <w:rsid w:val="002C08C3"/>
    <w:rsid w:val="002C37A0"/>
    <w:rsid w:val="002C3F3C"/>
    <w:rsid w:val="002C5B0F"/>
    <w:rsid w:val="002D0F8C"/>
    <w:rsid w:val="002D2C76"/>
    <w:rsid w:val="002E2DB5"/>
    <w:rsid w:val="002E33B3"/>
    <w:rsid w:val="002E5C96"/>
    <w:rsid w:val="002F56CA"/>
    <w:rsid w:val="00301E07"/>
    <w:rsid w:val="003279ED"/>
    <w:rsid w:val="003378EA"/>
    <w:rsid w:val="00342692"/>
    <w:rsid w:val="0035039B"/>
    <w:rsid w:val="0036081C"/>
    <w:rsid w:val="00373A81"/>
    <w:rsid w:val="003751B9"/>
    <w:rsid w:val="00390FE3"/>
    <w:rsid w:val="003A5B05"/>
    <w:rsid w:val="003C0515"/>
    <w:rsid w:val="003E11EA"/>
    <w:rsid w:val="003E65B7"/>
    <w:rsid w:val="003F1064"/>
    <w:rsid w:val="004000A7"/>
    <w:rsid w:val="00402A76"/>
    <w:rsid w:val="004037CC"/>
    <w:rsid w:val="00427CBE"/>
    <w:rsid w:val="00470571"/>
    <w:rsid w:val="004A4225"/>
    <w:rsid w:val="004C0229"/>
    <w:rsid w:val="004D32A1"/>
    <w:rsid w:val="004F2935"/>
    <w:rsid w:val="005170CE"/>
    <w:rsid w:val="0053105C"/>
    <w:rsid w:val="005510E2"/>
    <w:rsid w:val="005648B0"/>
    <w:rsid w:val="00564C14"/>
    <w:rsid w:val="00565F5E"/>
    <w:rsid w:val="00573B7E"/>
    <w:rsid w:val="00573DB0"/>
    <w:rsid w:val="00576A4B"/>
    <w:rsid w:val="00576E60"/>
    <w:rsid w:val="00582BAE"/>
    <w:rsid w:val="005B37EA"/>
    <w:rsid w:val="005E11A5"/>
    <w:rsid w:val="00606E66"/>
    <w:rsid w:val="00616D25"/>
    <w:rsid w:val="00620E3D"/>
    <w:rsid w:val="006239A8"/>
    <w:rsid w:val="00623BF5"/>
    <w:rsid w:val="00625BA4"/>
    <w:rsid w:val="006468DD"/>
    <w:rsid w:val="00654A14"/>
    <w:rsid w:val="0066733B"/>
    <w:rsid w:val="00690BDE"/>
    <w:rsid w:val="006938A5"/>
    <w:rsid w:val="006A3D1F"/>
    <w:rsid w:val="006F1835"/>
    <w:rsid w:val="006F37A4"/>
    <w:rsid w:val="00703138"/>
    <w:rsid w:val="00723272"/>
    <w:rsid w:val="00732ED1"/>
    <w:rsid w:val="00740966"/>
    <w:rsid w:val="00741984"/>
    <w:rsid w:val="00760F72"/>
    <w:rsid w:val="00776283"/>
    <w:rsid w:val="00777CF8"/>
    <w:rsid w:val="0079228E"/>
    <w:rsid w:val="00793C69"/>
    <w:rsid w:val="007E64CC"/>
    <w:rsid w:val="007F0355"/>
    <w:rsid w:val="00816E51"/>
    <w:rsid w:val="008234E2"/>
    <w:rsid w:val="0082539E"/>
    <w:rsid w:val="00833BE2"/>
    <w:rsid w:val="00836FC3"/>
    <w:rsid w:val="00851A07"/>
    <w:rsid w:val="00862FC5"/>
    <w:rsid w:val="008727C9"/>
    <w:rsid w:val="008812E2"/>
    <w:rsid w:val="008900F6"/>
    <w:rsid w:val="008974A1"/>
    <w:rsid w:val="008A237B"/>
    <w:rsid w:val="008A4E25"/>
    <w:rsid w:val="008C134D"/>
    <w:rsid w:val="008C6340"/>
    <w:rsid w:val="008E3070"/>
    <w:rsid w:val="009016D9"/>
    <w:rsid w:val="00924D72"/>
    <w:rsid w:val="00930BFE"/>
    <w:rsid w:val="00934E04"/>
    <w:rsid w:val="00940C03"/>
    <w:rsid w:val="00955E80"/>
    <w:rsid w:val="00971F27"/>
    <w:rsid w:val="0098551D"/>
    <w:rsid w:val="009872EA"/>
    <w:rsid w:val="0099358F"/>
    <w:rsid w:val="009C0B41"/>
    <w:rsid w:val="009C1BA2"/>
    <w:rsid w:val="009C4E99"/>
    <w:rsid w:val="009C67FC"/>
    <w:rsid w:val="009E6C86"/>
    <w:rsid w:val="009F1626"/>
    <w:rsid w:val="009F5138"/>
    <w:rsid w:val="009F6772"/>
    <w:rsid w:val="009F74EB"/>
    <w:rsid w:val="00A162D6"/>
    <w:rsid w:val="00A23484"/>
    <w:rsid w:val="00A24CEE"/>
    <w:rsid w:val="00A41FEB"/>
    <w:rsid w:val="00A429AC"/>
    <w:rsid w:val="00A6566A"/>
    <w:rsid w:val="00A65BCC"/>
    <w:rsid w:val="00A66E47"/>
    <w:rsid w:val="00A67DA5"/>
    <w:rsid w:val="00A70665"/>
    <w:rsid w:val="00AA1DEA"/>
    <w:rsid w:val="00AB29D9"/>
    <w:rsid w:val="00AB2CCA"/>
    <w:rsid w:val="00AB30B9"/>
    <w:rsid w:val="00AB754F"/>
    <w:rsid w:val="00AC150D"/>
    <w:rsid w:val="00AC4951"/>
    <w:rsid w:val="00AD33C8"/>
    <w:rsid w:val="00B11890"/>
    <w:rsid w:val="00B121AF"/>
    <w:rsid w:val="00B141E4"/>
    <w:rsid w:val="00B1584D"/>
    <w:rsid w:val="00B36FD0"/>
    <w:rsid w:val="00B42A8B"/>
    <w:rsid w:val="00B52430"/>
    <w:rsid w:val="00B5554A"/>
    <w:rsid w:val="00B56D0A"/>
    <w:rsid w:val="00B94887"/>
    <w:rsid w:val="00BA180C"/>
    <w:rsid w:val="00BA1F59"/>
    <w:rsid w:val="00BB26FB"/>
    <w:rsid w:val="00BB5733"/>
    <w:rsid w:val="00BB5BC1"/>
    <w:rsid w:val="00BB734F"/>
    <w:rsid w:val="00BC58F1"/>
    <w:rsid w:val="00BE00FE"/>
    <w:rsid w:val="00BE7C22"/>
    <w:rsid w:val="00C04B0C"/>
    <w:rsid w:val="00C06F79"/>
    <w:rsid w:val="00C23ACF"/>
    <w:rsid w:val="00C345D5"/>
    <w:rsid w:val="00C4238C"/>
    <w:rsid w:val="00C6223C"/>
    <w:rsid w:val="00C7031D"/>
    <w:rsid w:val="00C72529"/>
    <w:rsid w:val="00C77160"/>
    <w:rsid w:val="00C917E9"/>
    <w:rsid w:val="00CA7E83"/>
    <w:rsid w:val="00CB0190"/>
    <w:rsid w:val="00CC24B2"/>
    <w:rsid w:val="00CC4DD2"/>
    <w:rsid w:val="00CC6E54"/>
    <w:rsid w:val="00CD7161"/>
    <w:rsid w:val="00CD79E7"/>
    <w:rsid w:val="00CE76D3"/>
    <w:rsid w:val="00CF79CE"/>
    <w:rsid w:val="00D31E6A"/>
    <w:rsid w:val="00D41D6B"/>
    <w:rsid w:val="00D557BF"/>
    <w:rsid w:val="00D5740C"/>
    <w:rsid w:val="00D77684"/>
    <w:rsid w:val="00D77AFD"/>
    <w:rsid w:val="00D83419"/>
    <w:rsid w:val="00D87DE7"/>
    <w:rsid w:val="00DA1D68"/>
    <w:rsid w:val="00DD5A0C"/>
    <w:rsid w:val="00DF63D2"/>
    <w:rsid w:val="00DF6E81"/>
    <w:rsid w:val="00E00E65"/>
    <w:rsid w:val="00E05C16"/>
    <w:rsid w:val="00E11495"/>
    <w:rsid w:val="00E201EE"/>
    <w:rsid w:val="00E32F53"/>
    <w:rsid w:val="00E43F62"/>
    <w:rsid w:val="00E517DA"/>
    <w:rsid w:val="00E61342"/>
    <w:rsid w:val="00E62F47"/>
    <w:rsid w:val="00E668F3"/>
    <w:rsid w:val="00E6724E"/>
    <w:rsid w:val="00E730C8"/>
    <w:rsid w:val="00E80D7D"/>
    <w:rsid w:val="00EB2EC3"/>
    <w:rsid w:val="00EB4BF6"/>
    <w:rsid w:val="00EF2A1A"/>
    <w:rsid w:val="00F00B00"/>
    <w:rsid w:val="00F34ABA"/>
    <w:rsid w:val="00F46FF1"/>
    <w:rsid w:val="00F47B7B"/>
    <w:rsid w:val="00F747C1"/>
    <w:rsid w:val="00F83060"/>
    <w:rsid w:val="00F851DE"/>
    <w:rsid w:val="00F916A7"/>
    <w:rsid w:val="00F94C6D"/>
    <w:rsid w:val="00F96087"/>
    <w:rsid w:val="00FA4965"/>
    <w:rsid w:val="00FA6E2C"/>
    <w:rsid w:val="00FB394B"/>
    <w:rsid w:val="00FB49EF"/>
    <w:rsid w:val="00FC330A"/>
    <w:rsid w:val="00FC7163"/>
    <w:rsid w:val="00FC7509"/>
    <w:rsid w:val="00FD28A1"/>
    <w:rsid w:val="00FD4260"/>
    <w:rsid w:val="00FE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71BD36D-3CA9-450E-A1A5-084D3EEE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71"/>
    <w:pPr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70571"/>
  </w:style>
  <w:style w:type="character" w:styleId="a3">
    <w:name w:val="Hyperlink"/>
    <w:rsid w:val="00470571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470571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470571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470571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470571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470571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470571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470571"/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№1_"/>
    <w:rsid w:val="00470571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470571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470571"/>
    <w:rPr>
      <w:sz w:val="22"/>
      <w:szCs w:val="22"/>
    </w:rPr>
  </w:style>
  <w:style w:type="character" w:customStyle="1" w:styleId="ListLabel1">
    <w:name w:val="ListLabel 1"/>
    <w:rsid w:val="00470571"/>
    <w:rPr>
      <w:rFonts w:cs="Times New Roman"/>
    </w:rPr>
  </w:style>
  <w:style w:type="character" w:customStyle="1" w:styleId="ListLabel2">
    <w:name w:val="ListLabel 2"/>
    <w:rsid w:val="00470571"/>
    <w:rPr>
      <w:rFonts w:eastAsia="Calibri"/>
      <w:sz w:val="28"/>
    </w:rPr>
  </w:style>
  <w:style w:type="character" w:customStyle="1" w:styleId="ListLabel3">
    <w:name w:val="ListLabel 3"/>
    <w:rsid w:val="00470571"/>
    <w:rPr>
      <w:b w:val="0"/>
    </w:rPr>
  </w:style>
  <w:style w:type="character" w:customStyle="1" w:styleId="ListLabel4">
    <w:name w:val="ListLabel 4"/>
    <w:rsid w:val="00470571"/>
    <w:rPr>
      <w:rFonts w:cs="Courier New"/>
    </w:rPr>
  </w:style>
  <w:style w:type="character" w:customStyle="1" w:styleId="aa">
    <w:name w:val="Символ нумерации"/>
    <w:rsid w:val="00470571"/>
  </w:style>
  <w:style w:type="paragraph" w:customStyle="1" w:styleId="11">
    <w:name w:val="Заголовок1"/>
    <w:basedOn w:val="a"/>
    <w:next w:val="ab"/>
    <w:rsid w:val="00470571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rsid w:val="00470571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ac">
    <w:name w:val="List"/>
    <w:basedOn w:val="ab"/>
    <w:rsid w:val="00470571"/>
    <w:rPr>
      <w:rFonts w:ascii="Arial" w:hAnsi="Arial"/>
    </w:rPr>
  </w:style>
  <w:style w:type="paragraph" w:customStyle="1" w:styleId="12">
    <w:name w:val="Название1"/>
    <w:basedOn w:val="a"/>
    <w:rsid w:val="00470571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3">
    <w:name w:val="Указатель1"/>
    <w:basedOn w:val="a"/>
    <w:rsid w:val="00470571"/>
    <w:pPr>
      <w:suppressLineNumbers/>
    </w:pPr>
  </w:style>
  <w:style w:type="paragraph" w:customStyle="1" w:styleId="14">
    <w:name w:val="Обычный (веб)1"/>
    <w:basedOn w:val="a"/>
    <w:rsid w:val="00470571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470571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470571"/>
    <w:pPr>
      <w:ind w:left="720"/>
    </w:pPr>
  </w:style>
  <w:style w:type="paragraph" w:customStyle="1" w:styleId="16">
    <w:name w:val="Текст выноски1"/>
    <w:basedOn w:val="a"/>
    <w:rsid w:val="00470571"/>
    <w:pPr>
      <w:spacing w:after="0" w:line="100" w:lineRule="atLeast"/>
    </w:pPr>
    <w:rPr>
      <w:rFonts w:ascii="Tahoma" w:hAnsi="Tahoma"/>
      <w:sz w:val="16"/>
      <w:szCs w:val="16"/>
    </w:rPr>
  </w:style>
  <w:style w:type="paragraph" w:styleId="ad">
    <w:name w:val="footer"/>
    <w:basedOn w:val="a"/>
    <w:uiPriority w:val="99"/>
    <w:rsid w:val="00470571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rsid w:val="00470571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Основной текст 21"/>
    <w:basedOn w:val="a"/>
    <w:rsid w:val="00470571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470571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7">
    <w:name w:val="Заголовок №1"/>
    <w:basedOn w:val="a"/>
    <w:rsid w:val="00470571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">
    <w:name w:val="header"/>
    <w:basedOn w:val="a"/>
    <w:rsid w:val="00470571"/>
    <w:pPr>
      <w:suppressLineNumbers/>
      <w:tabs>
        <w:tab w:val="center" w:pos="4677"/>
        <w:tab w:val="right" w:pos="9355"/>
      </w:tabs>
    </w:pPr>
  </w:style>
  <w:style w:type="paragraph" w:customStyle="1" w:styleId="18">
    <w:name w:val="Схема документа1"/>
    <w:basedOn w:val="a"/>
    <w:rsid w:val="0047057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9">
    <w:name w:val="Без интервала1"/>
    <w:rsid w:val="00470571"/>
    <w:pPr>
      <w:suppressAutoHyphens/>
    </w:pPr>
    <w:rPr>
      <w:rFonts w:ascii="Calibri" w:eastAsia="SimSun" w:hAnsi="Calibri" w:cs="font315"/>
      <w:kern w:val="1"/>
      <w:sz w:val="22"/>
      <w:szCs w:val="22"/>
      <w:lang w:eastAsia="hi-IN" w:bidi="hi-IN"/>
    </w:rPr>
  </w:style>
  <w:style w:type="paragraph" w:customStyle="1" w:styleId="Body1">
    <w:name w:val="Body 1"/>
    <w:rsid w:val="008C6340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a">
    <w:name w:val="Абзац списка1"/>
    <w:basedOn w:val="a"/>
    <w:rsid w:val="008C6340"/>
    <w:pPr>
      <w:spacing w:after="0" w:line="240" w:lineRule="auto"/>
      <w:ind w:left="720"/>
    </w:pPr>
    <w:rPr>
      <w:sz w:val="24"/>
      <w:szCs w:val="24"/>
      <w:lang w:val="en-US"/>
    </w:rPr>
  </w:style>
  <w:style w:type="paragraph" w:styleId="af0">
    <w:name w:val="List Paragraph"/>
    <w:basedOn w:val="a"/>
    <w:link w:val="af1"/>
    <w:uiPriority w:val="34"/>
    <w:qFormat/>
    <w:rsid w:val="00C04B0C"/>
    <w:pPr>
      <w:ind w:left="720"/>
      <w:contextualSpacing/>
    </w:pPr>
    <w:rPr>
      <w:szCs w:val="20"/>
    </w:rPr>
  </w:style>
  <w:style w:type="character" w:customStyle="1" w:styleId="af1">
    <w:name w:val="Абзац списка Знак"/>
    <w:link w:val="af0"/>
    <w:uiPriority w:val="34"/>
    <w:locked/>
    <w:rsid w:val="009C67FC"/>
    <w:rPr>
      <w:rFonts w:ascii="Arial" w:eastAsia="SimSun" w:hAnsi="Arial" w:cs="Mangal"/>
      <w:kern w:val="1"/>
      <w:sz w:val="22"/>
      <w:lang w:eastAsia="hi-IN" w:bidi="hi-IN"/>
    </w:rPr>
  </w:style>
  <w:style w:type="table" w:customStyle="1" w:styleId="1b">
    <w:name w:val="Сетка таблицы1"/>
    <w:basedOn w:val="a1"/>
    <w:next w:val="af2"/>
    <w:uiPriority w:val="59"/>
    <w:rsid w:val="001349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134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94AC5-6733-4D21-AB0A-017F1F8B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6574</Words>
  <Characters>37473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131</cp:revision>
  <cp:lastPrinted>2012-04-03T06:07:00Z</cp:lastPrinted>
  <dcterms:created xsi:type="dcterms:W3CDTF">2013-02-14T20:30:00Z</dcterms:created>
  <dcterms:modified xsi:type="dcterms:W3CDTF">2024-09-26T06:34:00Z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